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59868" w14:textId="483A2977" w:rsidR="00C56A95" w:rsidRDefault="00551859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1FBB4" wp14:editId="48BC6351">
                <wp:simplePos x="0" y="0"/>
                <wp:positionH relativeFrom="column">
                  <wp:posOffset>626110</wp:posOffset>
                </wp:positionH>
                <wp:positionV relativeFrom="paragraph">
                  <wp:posOffset>73660</wp:posOffset>
                </wp:positionV>
                <wp:extent cx="4686300" cy="5429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D6F747" w14:textId="77777777" w:rsidR="004D1B62" w:rsidRPr="00B72015" w:rsidRDefault="004D1B62" w:rsidP="00C46825">
                            <w:pPr>
                              <w:pStyle w:val="21"/>
                              <w:spacing w:before="63"/>
                              <w:ind w:left="0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61D942F8" w14:textId="77777777" w:rsidR="004D1B62" w:rsidRPr="00B72015" w:rsidRDefault="004D1B62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6EB1EAD" w14:textId="77777777" w:rsidR="004D1B62" w:rsidRPr="00CD626F" w:rsidRDefault="004D1B62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1F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3pt;margin-top:5.8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9WHzwdsAAAAIAQAADwAA&#10;AAAAAAAAAAAAAABfBAAAZHJzL2Rvd25yZXYueG1sUEsFBgAAAAAEAAQA8wAAAGcFAAAAAA==&#10;" stroked="f">
                <v:textbox>
                  <w:txbxContent>
                    <w:p w14:paraId="50D6F747" w14:textId="77777777" w:rsidR="004D1B62" w:rsidRPr="00B72015" w:rsidRDefault="004D1B62" w:rsidP="00C46825">
                      <w:pPr>
                        <w:pStyle w:val="21"/>
                        <w:spacing w:before="63"/>
                        <w:ind w:left="0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61D942F8" w14:textId="77777777" w:rsidR="004D1B62" w:rsidRPr="00B72015" w:rsidRDefault="004D1B62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6EB1EAD" w14:textId="77777777" w:rsidR="004D1B62" w:rsidRPr="00CD626F" w:rsidRDefault="004D1B62" w:rsidP="003F03C7"/>
                  </w:txbxContent>
                </v:textbox>
              </v:shape>
            </w:pict>
          </mc:Fallback>
        </mc:AlternateContent>
      </w:r>
    </w:p>
    <w:p w14:paraId="5024926A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611D509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01250FE4" w14:textId="77777777" w:rsidR="00C46825" w:rsidRDefault="00C4682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15267CA9" w14:textId="6FA752EC" w:rsidR="00C56A95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0E201A2" wp14:editId="49656424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1126" w14:textId="77777777" w:rsidR="00C46825" w:rsidRDefault="00C4682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00891054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28E1D61F" w14:textId="7E3AF396" w:rsidR="00C46825" w:rsidRDefault="005B655D" w:rsidP="00B27A33">
      <w:pPr>
        <w:pStyle w:val="ac"/>
        <w:spacing w:line="240" w:lineRule="auto"/>
        <w:ind w:left="1038" w:hanging="1038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</w:t>
      </w:r>
    </w:p>
    <w:p w14:paraId="309CB1E6" w14:textId="0791BA04" w:rsidR="005B655D" w:rsidRPr="001A3171" w:rsidRDefault="005B655D" w:rsidP="00CF4740">
      <w:pPr>
        <w:pStyle w:val="ac"/>
        <w:spacing w:line="240" w:lineRule="auto"/>
        <w:ind w:left="1038" w:hanging="1038"/>
        <w:jc w:val="center"/>
        <w:rPr>
          <w:b/>
          <w:sz w:val="28"/>
          <w:szCs w:val="28"/>
          <w:lang w:val="kk-KZ"/>
        </w:rPr>
      </w:pPr>
      <w:r w:rsidRPr="001A3171">
        <w:rPr>
          <w:b/>
          <w:sz w:val="28"/>
          <w:szCs w:val="28"/>
          <w:lang w:val="kk-KZ"/>
        </w:rPr>
        <w:t>о результатах</w:t>
      </w:r>
      <w:r w:rsidR="00C46825" w:rsidRPr="001A3171">
        <w:rPr>
          <w:b/>
          <w:sz w:val="28"/>
          <w:szCs w:val="28"/>
          <w:lang w:val="kk-KZ"/>
        </w:rPr>
        <w:t xml:space="preserve"> </w:t>
      </w:r>
      <w:r w:rsidRPr="001A3171">
        <w:rPr>
          <w:b/>
          <w:sz w:val="28"/>
          <w:szCs w:val="28"/>
          <w:lang w:val="kk-KZ"/>
        </w:rPr>
        <w:t>внешней оценки реализации образовательной программы</w:t>
      </w:r>
    </w:p>
    <w:p w14:paraId="6748E4BA" w14:textId="52E853A1" w:rsidR="00591999" w:rsidRPr="001A3171" w:rsidRDefault="00B1238D" w:rsidP="00C46825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Hlk170910163"/>
      <w:r w:rsidRPr="00B1238D">
        <w:rPr>
          <w:b/>
          <w:bCs/>
          <w:sz w:val="28"/>
          <w:szCs w:val="28"/>
        </w:rPr>
        <w:t xml:space="preserve">8D03104 – </w:t>
      </w:r>
      <w:r>
        <w:rPr>
          <w:b/>
          <w:bCs/>
          <w:sz w:val="28"/>
          <w:szCs w:val="28"/>
          <w:lang w:val="kk-KZ"/>
        </w:rPr>
        <w:t>«</w:t>
      </w:r>
      <w:r w:rsidRPr="00B1238D">
        <w:rPr>
          <w:b/>
          <w:bCs/>
          <w:sz w:val="28"/>
          <w:szCs w:val="28"/>
        </w:rPr>
        <w:t>КУЛЬТУРОЛОГИЯ</w:t>
      </w:r>
      <w:r w:rsidR="00C54CE3" w:rsidRPr="001A3171">
        <w:rPr>
          <w:b/>
          <w:bCs/>
          <w:sz w:val="28"/>
          <w:szCs w:val="28"/>
        </w:rPr>
        <w:t>»</w:t>
      </w:r>
    </w:p>
    <w:bookmarkEnd w:id="0"/>
    <w:p w14:paraId="0D2364D9" w14:textId="3E2E084C" w:rsidR="005B655D" w:rsidRPr="001A3171" w:rsidRDefault="005B655D" w:rsidP="00C46825">
      <w:pPr>
        <w:widowControl w:val="0"/>
        <w:spacing w:line="240" w:lineRule="auto"/>
        <w:ind w:firstLine="0"/>
        <w:jc w:val="center"/>
        <w:rPr>
          <w:b/>
          <w:sz w:val="28"/>
          <w:szCs w:val="28"/>
        </w:rPr>
      </w:pPr>
      <w:r w:rsidRPr="001A3171">
        <w:rPr>
          <w:b/>
          <w:sz w:val="28"/>
          <w:szCs w:val="28"/>
        </w:rPr>
        <w:t>НАО «</w:t>
      </w:r>
      <w:r w:rsidR="00B1238D">
        <w:rPr>
          <w:b/>
          <w:sz w:val="28"/>
          <w:szCs w:val="28"/>
          <w:lang w:val="kk-KZ"/>
        </w:rPr>
        <w:t>Евразийский национальный университет имени Л.Гумилева</w:t>
      </w:r>
      <w:r w:rsidRPr="001A3171">
        <w:rPr>
          <w:b/>
          <w:sz w:val="28"/>
          <w:szCs w:val="28"/>
        </w:rPr>
        <w:t>»</w:t>
      </w:r>
    </w:p>
    <w:p w14:paraId="3F67D961" w14:textId="77777777" w:rsidR="005B655D" w:rsidRPr="001A3171" w:rsidRDefault="005B655D" w:rsidP="00C46825">
      <w:pPr>
        <w:spacing w:line="240" w:lineRule="auto"/>
        <w:ind w:firstLine="709"/>
        <w:jc w:val="center"/>
        <w:rPr>
          <w:b/>
          <w:sz w:val="28"/>
          <w:szCs w:val="28"/>
          <w:lang w:val="kk-KZ"/>
        </w:rPr>
      </w:pPr>
      <w:r w:rsidRPr="001A3171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0E0B329C" w14:textId="77777777" w:rsidR="005B655D" w:rsidRDefault="005B655D" w:rsidP="00C46825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EA15260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DE2268E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7EE1531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3AFB92B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bookmarkStart w:id="1" w:name="_GoBack"/>
      <w:bookmarkEnd w:id="1"/>
    </w:p>
    <w:p w14:paraId="275F5B39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03B60D1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0FDF3DD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9813921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A9A1A10" w14:textId="77777777" w:rsidR="005607B9" w:rsidRPr="00C73F35" w:rsidRDefault="005607B9" w:rsidP="005607B9">
      <w:pPr>
        <w:spacing w:line="240" w:lineRule="auto"/>
        <w:ind w:firstLine="0"/>
        <w:rPr>
          <w:b/>
          <w:bCs/>
          <w:shd w:val="clear" w:color="auto" w:fill="FFFFFF"/>
        </w:rPr>
      </w:pPr>
      <w:r w:rsidRPr="00C73F35">
        <w:rPr>
          <w:b/>
          <w:bCs/>
          <w:shd w:val="clear" w:color="auto" w:fill="FFFFFF"/>
        </w:rPr>
        <w:t xml:space="preserve">Дата получения </w:t>
      </w:r>
      <w:r w:rsidRPr="00C73F35">
        <w:rPr>
          <w:b/>
        </w:rPr>
        <w:t>окончательной редакции отчета</w:t>
      </w:r>
      <w:r w:rsidRPr="00C73F35">
        <w:rPr>
          <w:b/>
          <w:bCs/>
          <w:shd w:val="clear" w:color="auto" w:fill="FFFFFF"/>
        </w:rPr>
        <w:t xml:space="preserve"> </w:t>
      </w:r>
    </w:p>
    <w:p w14:paraId="36C4F9BA" w14:textId="49CB171E" w:rsidR="00CF4740" w:rsidRPr="00B27A33" w:rsidRDefault="00CF4740" w:rsidP="00CF4740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  <w:lang w:val="kk-KZ"/>
        </w:rPr>
        <w:t>30 мая 2024 г</w:t>
      </w:r>
      <w:r w:rsidRPr="00B27A33">
        <w:rPr>
          <w:b/>
          <w:bCs/>
          <w:shd w:val="clear" w:color="auto" w:fill="FFFFFF"/>
        </w:rPr>
        <w:t>.</w:t>
      </w:r>
    </w:p>
    <w:p w14:paraId="37E5C34D" w14:textId="77777777" w:rsidR="00CF4740" w:rsidRDefault="00CF4740" w:rsidP="00CF4740">
      <w:pPr>
        <w:spacing w:line="240" w:lineRule="auto"/>
        <w:ind w:firstLine="0"/>
        <w:rPr>
          <w:b/>
          <w:bCs/>
          <w:shd w:val="clear" w:color="auto" w:fill="FFFFFF"/>
        </w:rPr>
      </w:pPr>
    </w:p>
    <w:p w14:paraId="44009C7A" w14:textId="77777777" w:rsidR="005607B9" w:rsidRDefault="005607B9" w:rsidP="005607B9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Дата внешней оценки (визита)</w:t>
      </w:r>
    </w:p>
    <w:p w14:paraId="667FD50D" w14:textId="11740409" w:rsidR="005607B9" w:rsidRDefault="00B1238D" w:rsidP="005607B9">
      <w:pPr>
        <w:spacing w:line="240" w:lineRule="auto"/>
        <w:ind w:firstLine="0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  <w:lang w:val="kk-KZ"/>
        </w:rPr>
        <w:t>20</w:t>
      </w:r>
      <w:r w:rsidR="005607B9">
        <w:rPr>
          <w:b/>
          <w:bCs/>
          <w:shd w:val="clear" w:color="auto" w:fill="FFFFFF"/>
          <w:lang w:val="kk-KZ"/>
        </w:rPr>
        <w:t>-</w:t>
      </w:r>
      <w:r>
        <w:rPr>
          <w:b/>
          <w:bCs/>
          <w:shd w:val="clear" w:color="auto" w:fill="FFFFFF"/>
          <w:lang w:val="kk-KZ"/>
        </w:rPr>
        <w:t>22 июня</w:t>
      </w:r>
      <w:r w:rsidR="005607B9">
        <w:rPr>
          <w:b/>
          <w:bCs/>
          <w:shd w:val="clear" w:color="auto" w:fill="FFFFFF"/>
          <w:lang w:val="kk-KZ"/>
        </w:rPr>
        <w:t xml:space="preserve"> 2024 г</w:t>
      </w:r>
      <w:r w:rsidR="005607B9">
        <w:rPr>
          <w:b/>
          <w:bCs/>
          <w:shd w:val="clear" w:color="auto" w:fill="FFFFFF"/>
        </w:rPr>
        <w:t>.</w:t>
      </w:r>
    </w:p>
    <w:p w14:paraId="74FB6A4D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C29FD30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1E305F6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D687B05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C4441B0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198D2BA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ED928F4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C04C406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DE0FA8A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AF84A3C" w14:textId="77777777" w:rsidR="005B655D" w:rsidRDefault="005B655D" w:rsidP="005B655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244D24B" w14:textId="369FC78A" w:rsidR="005B655D" w:rsidRDefault="005B655D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2AB6D153" w14:textId="42892EF9" w:rsidR="00B27A33" w:rsidRDefault="00B27A33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23DBEDC9" w14:textId="473DFE01" w:rsidR="00B27A33" w:rsidRDefault="00B27A33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304638DE" w14:textId="77777777" w:rsidR="00B27A33" w:rsidRDefault="00B27A33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7ADCF0D2" w14:textId="09AF0F8C" w:rsidR="003F03C7" w:rsidRPr="006D7C38" w:rsidRDefault="00B220A8" w:rsidP="005B655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Астана,</w:t>
      </w:r>
      <w:r w:rsidR="00C46825"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5B655D" w:rsidRPr="006D7C38">
        <w:rPr>
          <w:b/>
          <w:bCs/>
          <w:color w:val="222222"/>
          <w:shd w:val="clear" w:color="auto" w:fill="FFFFFF"/>
        </w:rPr>
        <w:t>20</w:t>
      </w:r>
      <w:r w:rsidR="005B655D">
        <w:rPr>
          <w:b/>
          <w:bCs/>
          <w:color w:val="222222"/>
          <w:shd w:val="clear" w:color="auto" w:fill="FFFFFF"/>
        </w:rPr>
        <w:t>2</w:t>
      </w:r>
      <w:r w:rsidR="004B52D4">
        <w:rPr>
          <w:b/>
          <w:bCs/>
          <w:color w:val="222222"/>
          <w:shd w:val="clear" w:color="auto" w:fill="FFFFFF"/>
        </w:rPr>
        <w:t>4</w:t>
      </w:r>
      <w:r w:rsidR="005B655D">
        <w:rPr>
          <w:b/>
          <w:bCs/>
          <w:color w:val="222222"/>
          <w:shd w:val="clear" w:color="auto" w:fill="FFFFFF"/>
        </w:rPr>
        <w:t xml:space="preserve"> </w:t>
      </w:r>
      <w:r w:rsidR="005B655D" w:rsidRPr="006D7C38">
        <w:rPr>
          <w:b/>
          <w:bCs/>
          <w:color w:val="222222"/>
          <w:shd w:val="clear" w:color="auto" w:fill="FFFFFF"/>
        </w:rPr>
        <w:t>г.</w:t>
      </w:r>
      <w:r w:rsidR="003F03C7" w:rsidRPr="006D7C38">
        <w:rPr>
          <w:b/>
          <w:bCs/>
          <w:color w:val="222222"/>
          <w:shd w:val="clear" w:color="auto" w:fill="FFFFFF"/>
        </w:rPr>
        <w:br w:type="page"/>
      </w:r>
    </w:p>
    <w:p w14:paraId="180CD269" w14:textId="34A32111" w:rsidR="00B1238D" w:rsidRDefault="00B27A33" w:rsidP="001D69AB">
      <w:pPr>
        <w:pStyle w:val="af"/>
        <w:spacing w:line="240" w:lineRule="auto"/>
        <w:ind w:firstLine="567"/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2336" behindDoc="0" locked="0" layoutInCell="1" allowOverlap="1" wp14:anchorId="58F5031D" wp14:editId="099BE5F1">
            <wp:simplePos x="0" y="0"/>
            <wp:positionH relativeFrom="column">
              <wp:posOffset>-1885950</wp:posOffset>
            </wp:positionH>
            <wp:positionV relativeFrom="paragraph">
              <wp:posOffset>-1442085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8D">
        <w:t>1</w:t>
      </w:r>
      <w:r w:rsidR="00890D0B">
        <w:rPr>
          <w:lang w:val="kk-KZ"/>
        </w:rPr>
        <w:t xml:space="preserve"> </w:t>
      </w:r>
      <w:r w:rsidR="00B1238D">
        <w:t>ВВОДНАЯ ЧАСТЬ</w:t>
      </w:r>
    </w:p>
    <w:p w14:paraId="6BBB959A" w14:textId="415C172D" w:rsidR="00B1238D" w:rsidRDefault="00B1238D" w:rsidP="00B1238D">
      <w:pPr>
        <w:pStyle w:val="af"/>
        <w:numPr>
          <w:ilvl w:val="1"/>
          <w:numId w:val="2"/>
        </w:numPr>
        <w:spacing w:line="240" w:lineRule="auto"/>
      </w:pPr>
      <w:r>
        <w:t>Сведения о составе экспертной группы</w:t>
      </w:r>
    </w:p>
    <w:p w14:paraId="2B80632C" w14:textId="44E9AB52" w:rsidR="00B1238D" w:rsidRDefault="00B1238D" w:rsidP="00B1238D">
      <w:pPr>
        <w:pStyle w:val="af"/>
        <w:spacing w:line="240" w:lineRule="auto"/>
        <w:ind w:left="927"/>
      </w:pPr>
    </w:p>
    <w:p w14:paraId="343A58A9" w14:textId="77777777" w:rsidR="00B1238D" w:rsidRDefault="00B1238D" w:rsidP="00B1238D">
      <w:pPr>
        <w:pStyle w:val="af"/>
        <w:spacing w:line="240" w:lineRule="auto"/>
        <w:ind w:left="927"/>
        <w:rPr>
          <w:b/>
        </w:rPr>
      </w:pPr>
    </w:p>
    <w:p w14:paraId="0AD9C3A6" w14:textId="39C77A14" w:rsidR="00CF4740" w:rsidRDefault="00CF4740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14:paraId="56AC6F2A" w14:textId="41416BAF" w:rsidR="00B27A33" w:rsidRDefault="00B27A33">
      <w:pPr>
        <w:spacing w:after="200"/>
        <w:ind w:firstLine="0"/>
        <w:jc w:val="left"/>
        <w:rPr>
          <w:b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623EE963" wp14:editId="5480D44B">
            <wp:simplePos x="0" y="0"/>
            <wp:positionH relativeFrom="column">
              <wp:posOffset>-1981200</wp:posOffset>
            </wp:positionH>
            <wp:positionV relativeFrom="paragraph">
              <wp:posOffset>-1409700</wp:posOffset>
            </wp:positionV>
            <wp:extent cx="9073914" cy="11753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61257D56" w14:textId="11006196" w:rsidR="00B12F93" w:rsidRPr="00A76B66" w:rsidRDefault="00591BA2" w:rsidP="00B27A33">
      <w:pPr>
        <w:pStyle w:val="af"/>
        <w:spacing w:line="240" w:lineRule="auto"/>
        <w:ind w:firstLine="567"/>
        <w:rPr>
          <w:iCs/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A76B66">
        <w:rPr>
          <w:b/>
          <w:iCs/>
          <w:color w:val="222222"/>
          <w:shd w:val="clear" w:color="auto" w:fill="FFFFFF"/>
        </w:rPr>
        <w:t>Описание внешней оценки (визита)</w:t>
      </w:r>
      <w:r w:rsidR="00874430" w:rsidRPr="00A76B66">
        <w:rPr>
          <w:b/>
          <w:iCs/>
          <w:color w:val="222222"/>
          <w:shd w:val="clear" w:color="auto" w:fill="FFFFFF"/>
        </w:rPr>
        <w:t xml:space="preserve"> </w:t>
      </w:r>
    </w:p>
    <w:p w14:paraId="76462448" w14:textId="77777777" w:rsidR="00874430" w:rsidRPr="00B12F93" w:rsidRDefault="00874430" w:rsidP="00B27A33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4F8AA639" w14:textId="658BD04E" w:rsidR="00471BDC" w:rsidRDefault="00471BDC" w:rsidP="00B27A33">
      <w:pPr>
        <w:pStyle w:val="Default"/>
        <w:ind w:firstLine="567"/>
        <w:jc w:val="both"/>
      </w:pPr>
      <w:r>
        <w:t>В результате визуального осмотра материально-технической базы НАО «</w:t>
      </w:r>
      <w:r w:rsidR="00B1238D" w:rsidRPr="00B1238D">
        <w:t xml:space="preserve">Евразийский национальный университет имени </w:t>
      </w:r>
      <w:proofErr w:type="spellStart"/>
      <w:r w:rsidR="00B1238D" w:rsidRPr="00B1238D">
        <w:t>Л.Гумилева</w:t>
      </w:r>
      <w:proofErr w:type="spellEnd"/>
      <w:r>
        <w:t xml:space="preserve">» установлено, что состояние материально-технической базы соответствует требованиям организации учебно-воспитательного процесса, проведению научных исследований преподавателями, сотрудниками и </w:t>
      </w:r>
      <w:r w:rsidR="00DB47C5">
        <w:rPr>
          <w:lang w:val="kk-KZ"/>
        </w:rPr>
        <w:t>докторантами</w:t>
      </w:r>
      <w:r>
        <w:t>, осуществлению творческой деятельности.</w:t>
      </w:r>
    </w:p>
    <w:p w14:paraId="1517AAC2" w14:textId="3FC33766" w:rsidR="00471BDC" w:rsidRDefault="00471BDC" w:rsidP="00B27A33">
      <w:pPr>
        <w:pStyle w:val="Default"/>
        <w:ind w:firstLine="567"/>
        <w:jc w:val="both"/>
        <w:rPr>
          <w:rStyle w:val="af5"/>
          <w:b w:val="0"/>
          <w:bCs w:val="0"/>
        </w:rPr>
      </w:pPr>
      <w:r>
        <w:t>НАО «</w:t>
      </w:r>
      <w:r w:rsidR="00DB47C5" w:rsidRPr="00DB47C5">
        <w:t xml:space="preserve">Евразийский национальный университет имени </w:t>
      </w:r>
      <w:proofErr w:type="spellStart"/>
      <w:r w:rsidR="00DB47C5" w:rsidRPr="00DB47C5">
        <w:t>Л.Гумилева</w:t>
      </w:r>
      <w:proofErr w:type="spellEnd"/>
      <w:r>
        <w:t>» имеет в наличии учебные корпуса для организации обучения по аккредитуемым ОП, Дома студентов, физкультурно-оздоровительный комплекс, студенческую столовую, научную библиотеку</w:t>
      </w:r>
      <w:r w:rsidR="00DB47C5">
        <w:rPr>
          <w:lang w:val="kk-KZ"/>
        </w:rPr>
        <w:t xml:space="preserve"> «Отырар»</w:t>
      </w:r>
      <w:r>
        <w:t>, специализированные кабинеты по аккредитуемым ОП</w:t>
      </w:r>
      <w:r>
        <w:rPr>
          <w:rStyle w:val="af5"/>
        </w:rPr>
        <w:t>.</w:t>
      </w:r>
    </w:p>
    <w:p w14:paraId="0A1A142C" w14:textId="0089BA45" w:rsidR="00471BDC" w:rsidRDefault="00471BDC" w:rsidP="00B27A33">
      <w:pPr>
        <w:spacing w:line="240" w:lineRule="auto"/>
      </w:pPr>
      <w:r>
        <w:t>В результате визуального осмотра материально-технической базы НАО «</w:t>
      </w:r>
      <w:r w:rsidR="00DB47C5" w:rsidRPr="00B1238D">
        <w:t xml:space="preserve">Евразийский национальный университет имени </w:t>
      </w:r>
      <w:proofErr w:type="spellStart"/>
      <w:r w:rsidR="00DB47C5" w:rsidRPr="00B1238D">
        <w:t>Л.Гумилева</w:t>
      </w:r>
      <w:proofErr w:type="spellEnd"/>
      <w:r>
        <w:t xml:space="preserve">» ЭГ установлено наличие оборудованных лекционных аудиторий и кабинетов для проведения практических занятий. </w:t>
      </w:r>
      <w:r w:rsidR="00890D0B">
        <w:rPr>
          <w:lang w:val="kk-KZ"/>
        </w:rPr>
        <w:t>М</w:t>
      </w:r>
      <w:proofErr w:type="spellStart"/>
      <w:r>
        <w:t>атериально</w:t>
      </w:r>
      <w:proofErr w:type="spellEnd"/>
      <w:r>
        <w:t xml:space="preserve">-техническая база университета позволяет эффективно организовать образовательный процесс по всем дисциплинам и видам занятий, предусмотренным учебными планами, в том числе с использованием современных дистанционных технологий, обеспечить выполнение научно-исследовательских работ преподавателями и </w:t>
      </w:r>
      <w:r w:rsidR="006B4FD4">
        <w:rPr>
          <w:lang w:val="kk-KZ"/>
        </w:rPr>
        <w:t>докторантами</w:t>
      </w:r>
      <w:r>
        <w:t>. Обучающимся университета предоставлены возможности для занятия спортом и культурно-творческой деятельностью.</w:t>
      </w:r>
    </w:p>
    <w:p w14:paraId="7A5E5954" w14:textId="6B35DCDE" w:rsidR="00791CBB" w:rsidRPr="001C577F" w:rsidRDefault="00791CBB" w:rsidP="00B27A33">
      <w:pPr>
        <w:spacing w:line="240" w:lineRule="auto"/>
      </w:pPr>
      <w:r w:rsidRPr="001C577F">
        <w:t>При кафедре открыта именная аудитория академика НАН РК Ж.</w:t>
      </w:r>
      <w:r>
        <w:t> </w:t>
      </w:r>
      <w:r w:rsidRPr="001C577F">
        <w:t xml:space="preserve">Абдильдина (215 ауд.), оснащенная всеми техническими средствами обучения (проекторами, мультимедийной техникой), стендами с научной и учебной литературой. Наряду с аудиторными занятиями здесь проводятся заседания научных объединений обучающихся, лекции профессоров-философов, приглашенных из зарубежных стран, а также встречи, конференции, круглые столы с участием известных общественных деятелей. </w:t>
      </w:r>
    </w:p>
    <w:p w14:paraId="25848340" w14:textId="7F84ED59" w:rsidR="00471BDC" w:rsidRDefault="00471BDC" w:rsidP="00B27A33">
      <w:pPr>
        <w:spacing w:line="240" w:lineRule="auto"/>
      </w:pPr>
      <w:r>
        <w:t>Официальный сайт НАО «</w:t>
      </w:r>
      <w:r w:rsidR="00DB47C5" w:rsidRPr="00DB47C5">
        <w:t xml:space="preserve">Евразийский национальный университет имени </w:t>
      </w:r>
      <w:proofErr w:type="spellStart"/>
      <w:r w:rsidR="00DB47C5" w:rsidRPr="00DB47C5">
        <w:t>Л.Гумилева</w:t>
      </w:r>
      <w:proofErr w:type="spellEnd"/>
      <w:r>
        <w:t xml:space="preserve">» - </w:t>
      </w:r>
      <w:r w:rsidR="006B4FD4" w:rsidRPr="006B4FD4">
        <w:t>https://enu.kz/</w:t>
      </w:r>
      <w:r>
        <w:t xml:space="preserve"> представлен на трех языках (казахский, русский, английский) и является современной платформой работы вуза с заинтересованными стейкхолдерами (созданы сервисы для абитуриентов, </w:t>
      </w:r>
      <w:r w:rsidR="006B4FD4">
        <w:rPr>
          <w:lang w:val="kk-KZ"/>
        </w:rPr>
        <w:t>докторантов</w:t>
      </w:r>
      <w:r>
        <w:t xml:space="preserve">, выпускников, сотрудников). Сайт университета выступает интегратором информационных систем вуза университета для организации образовательной деятельности с использованием IТ-технологий; обеспечения набора на образовательные программы, работы с персоналом университета, поддержки научных исследований преподавателей и </w:t>
      </w:r>
      <w:r w:rsidR="006B4FD4">
        <w:rPr>
          <w:lang w:val="kk-KZ"/>
        </w:rPr>
        <w:t>докторантов</w:t>
      </w:r>
      <w:r>
        <w:t xml:space="preserve">, развития международного сотрудничества и академической мобильности, реализации молодежной политики </w:t>
      </w:r>
    </w:p>
    <w:p w14:paraId="67ABE89E" w14:textId="43A42543" w:rsidR="00471BDC" w:rsidRDefault="00471BDC" w:rsidP="00B27A33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t>Были п</w:t>
      </w:r>
      <w:r w:rsidR="00427695">
        <w:rPr>
          <w:color w:val="222222"/>
          <w:shd w:val="clear" w:color="auto" w:fill="FFFFFF"/>
          <w:lang w:val="kk-KZ"/>
        </w:rPr>
        <w:t>роведены 6</w:t>
      </w:r>
      <w:r>
        <w:rPr>
          <w:color w:val="222222"/>
          <w:shd w:val="clear" w:color="auto" w:fill="FFFFFF"/>
          <w:lang w:val="kk-KZ"/>
        </w:rPr>
        <w:t xml:space="preserve"> интервью. </w:t>
      </w:r>
      <w:r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</w:t>
      </w:r>
    </w:p>
    <w:p w14:paraId="0183D278" w14:textId="31676A73" w:rsidR="00890D0B" w:rsidRDefault="00890D0B" w:rsidP="00B27A33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 ходе интервью с </w:t>
      </w:r>
      <w:r w:rsidRPr="008B38E1">
        <w:rPr>
          <w:color w:val="222222"/>
          <w:shd w:val="clear" w:color="auto" w:fill="FFFFFF"/>
          <w:lang w:val="kk-KZ"/>
        </w:rPr>
        <w:t>Председател</w:t>
      </w:r>
      <w:r>
        <w:rPr>
          <w:color w:val="222222"/>
          <w:shd w:val="clear" w:color="auto" w:fill="FFFFFF"/>
          <w:lang w:val="kk-KZ"/>
        </w:rPr>
        <w:t>ем</w:t>
      </w:r>
      <w:r w:rsidRPr="008B38E1">
        <w:rPr>
          <w:color w:val="222222"/>
          <w:shd w:val="clear" w:color="auto" w:fill="FFFFFF"/>
          <w:lang w:val="kk-KZ"/>
        </w:rPr>
        <w:t xml:space="preserve"> Правления–Ректор</w:t>
      </w:r>
      <w:r>
        <w:rPr>
          <w:color w:val="222222"/>
          <w:shd w:val="clear" w:color="auto" w:fill="FFFFFF"/>
          <w:lang w:val="kk-KZ"/>
        </w:rPr>
        <w:t xml:space="preserve">ом </w:t>
      </w:r>
      <w:r w:rsidRPr="00030EB8">
        <w:rPr>
          <w:color w:val="222222"/>
          <w:shd w:val="clear" w:color="auto" w:fill="FFFFFF"/>
          <w:lang w:val="kk-KZ"/>
        </w:rPr>
        <w:t>университета Е.Б. Сыдыковым экспертная группа была ознакомлена с актуальными направлениями деятельности</w:t>
      </w:r>
      <w:r>
        <w:rPr>
          <w:color w:val="222222"/>
          <w:shd w:val="clear" w:color="auto" w:fill="FFFFFF"/>
          <w:lang w:val="kk-KZ"/>
        </w:rPr>
        <w:t xml:space="preserve">, а также </w:t>
      </w:r>
      <w:r w:rsidRPr="008B38E1">
        <w:rPr>
          <w:color w:val="222222"/>
          <w:shd w:val="clear" w:color="auto" w:fill="FFFFFF"/>
          <w:lang w:val="kk-KZ"/>
        </w:rPr>
        <w:t>целями и задачами его развития</w:t>
      </w:r>
      <w:r>
        <w:rPr>
          <w:color w:val="222222"/>
          <w:shd w:val="clear" w:color="auto" w:fill="FFFFFF"/>
          <w:lang w:val="kk-KZ"/>
        </w:rPr>
        <w:t xml:space="preserve"> как исследовательского </w:t>
      </w:r>
      <w:r w:rsidRPr="008B38E1">
        <w:rPr>
          <w:color w:val="222222"/>
          <w:shd w:val="clear" w:color="auto" w:fill="FFFFFF"/>
          <w:lang w:val="kk-KZ"/>
        </w:rPr>
        <w:t>университета</w:t>
      </w:r>
      <w:r>
        <w:rPr>
          <w:color w:val="222222"/>
          <w:shd w:val="clear" w:color="auto" w:fill="FFFFFF"/>
          <w:lang w:val="kk-KZ"/>
        </w:rPr>
        <w:t>.</w:t>
      </w:r>
      <w:r w:rsidRPr="008B38E1">
        <w:rPr>
          <w:color w:val="222222"/>
          <w:shd w:val="clear" w:color="auto" w:fill="FFFFFF"/>
          <w:lang w:val="kk-KZ"/>
        </w:rPr>
        <w:t xml:space="preserve"> Были освещены вопросы значимости для вуза развития международного сотрудничества, научной деятельности, </w:t>
      </w:r>
      <w:r>
        <w:rPr>
          <w:color w:val="222222"/>
          <w:shd w:val="clear" w:color="auto" w:fill="FFFFFF"/>
          <w:lang w:val="kk-KZ"/>
        </w:rPr>
        <w:t>открыти</w:t>
      </w:r>
      <w:r w:rsidRPr="008B38E1">
        <w:rPr>
          <w:color w:val="222222"/>
          <w:shd w:val="clear" w:color="auto" w:fill="FFFFFF"/>
          <w:lang w:val="kk-KZ"/>
        </w:rPr>
        <w:t>я</w:t>
      </w:r>
      <w:r>
        <w:rPr>
          <w:color w:val="222222"/>
          <w:shd w:val="clear" w:color="auto" w:fill="FFFFFF"/>
          <w:lang w:val="kk-KZ"/>
        </w:rPr>
        <w:t xml:space="preserve"> совместных научных центров, в том числе </w:t>
      </w:r>
      <w:r w:rsidRPr="006415CA">
        <w:rPr>
          <w:color w:val="222222"/>
          <w:shd w:val="clear" w:color="auto" w:fill="FFFFFF"/>
          <w:lang w:val="kk-KZ"/>
        </w:rPr>
        <w:t xml:space="preserve"> лаборатории искуственного интелекта совместно с Китайско</w:t>
      </w:r>
      <w:r w:rsidRPr="006415CA">
        <w:t>й стороно</w:t>
      </w:r>
      <w:r w:rsidRPr="00F647CC">
        <w:t>й</w:t>
      </w:r>
      <w:r>
        <w:t xml:space="preserve">, Парка </w:t>
      </w:r>
      <w:r w:rsidRPr="00E966EC">
        <w:t>я</w:t>
      </w:r>
      <w:r>
        <w:t>дерных технологи</w:t>
      </w:r>
      <w:r w:rsidRPr="00E966EC">
        <w:t>й</w:t>
      </w:r>
      <w:r>
        <w:t xml:space="preserve">, занимающего </w:t>
      </w:r>
      <w:r w:rsidRPr="002D313A">
        <w:rPr>
          <w:color w:val="000000"/>
        </w:rPr>
        <w:t>1</w:t>
      </w:r>
      <w:r>
        <w:t xml:space="preserve">/3 часть </w:t>
      </w:r>
      <w:proofErr w:type="spellStart"/>
      <w:r>
        <w:t>коммерци</w:t>
      </w:r>
      <w:proofErr w:type="spellEnd"/>
      <w:r>
        <w:rPr>
          <w:lang w:val="kk-KZ"/>
        </w:rPr>
        <w:t>али</w:t>
      </w:r>
      <w:proofErr w:type="spellStart"/>
      <w:r>
        <w:t>зации</w:t>
      </w:r>
      <w:proofErr w:type="spellEnd"/>
      <w:r>
        <w:t xml:space="preserve"> по НИР.</w:t>
      </w:r>
    </w:p>
    <w:p w14:paraId="6061446E" w14:textId="0A81C6EE" w:rsidR="00F844D5" w:rsidRDefault="00F844D5" w:rsidP="00B27A33">
      <w:pPr>
        <w:spacing w:line="240" w:lineRule="auto"/>
      </w:pPr>
      <w:r>
        <w:t>Н</w:t>
      </w:r>
      <w:r w:rsidRPr="001A5CC9">
        <w:t>а встрече с проректорами</w:t>
      </w:r>
      <w:r w:rsidRPr="001A5CC9">
        <w:rPr>
          <w:b/>
        </w:rPr>
        <w:t xml:space="preserve"> </w:t>
      </w:r>
      <w:r w:rsidRPr="001A5CC9">
        <w:t xml:space="preserve">НАО «Евразийский национальный университет имени </w:t>
      </w:r>
      <w:proofErr w:type="spellStart"/>
      <w:r w:rsidRPr="001A5CC9">
        <w:t>Л.Гумилева</w:t>
      </w:r>
      <w:proofErr w:type="spellEnd"/>
      <w:r w:rsidRPr="001A5CC9">
        <w:t>» были обсуждены организация обучения по уровням образования, социальные вопросы, приоритетные направления стратегического развития университета, научно-исследовательская деятельность.</w:t>
      </w:r>
    </w:p>
    <w:p w14:paraId="4907E258" w14:textId="215D2B58" w:rsidR="00471BDC" w:rsidRPr="00DA0F9A" w:rsidRDefault="006B4FD4" w:rsidP="00B27A33">
      <w:pPr>
        <w:spacing w:line="240" w:lineRule="auto"/>
        <w:rPr>
          <w:lang w:val="kk-KZ"/>
        </w:rPr>
      </w:pPr>
      <w:r>
        <w:t>Проректор по академическим вопросам</w:t>
      </w:r>
      <w:r w:rsidR="00890D0B">
        <w:rPr>
          <w:lang w:val="kk-KZ"/>
        </w:rPr>
        <w:t xml:space="preserve"> А.Б.</w:t>
      </w:r>
      <w:r w:rsidR="00E26D7E">
        <w:rPr>
          <w:lang w:val="kk-KZ"/>
        </w:rPr>
        <w:t xml:space="preserve"> Бейсенбай отметил</w:t>
      </w:r>
      <w:r w:rsidR="00471BDC">
        <w:t>, что университет занимает устойчивые позиции в</w:t>
      </w:r>
      <w:r w:rsidR="00471BDC" w:rsidRPr="00EF0B12">
        <w:rPr>
          <w:rStyle w:val="af5"/>
          <w:b w:val="0"/>
          <w:bCs w:val="0"/>
          <w:color w:val="000000"/>
          <w:shd w:val="clear" w:color="auto" w:fill="FFFFFF"/>
        </w:rPr>
        <w:t xml:space="preserve"> </w:t>
      </w:r>
      <w:r w:rsidR="00471BDC" w:rsidRPr="00807E84">
        <w:rPr>
          <w:rStyle w:val="af5"/>
          <w:b w:val="0"/>
          <w:bCs w:val="0"/>
          <w:color w:val="000000"/>
          <w:shd w:val="clear" w:color="auto" w:fill="FFFFFF"/>
        </w:rPr>
        <w:t xml:space="preserve">рейтинге </w:t>
      </w:r>
      <w:r w:rsidR="00E26D7E" w:rsidRPr="00807E84">
        <w:rPr>
          <w:rStyle w:val="af5"/>
          <w:b w:val="0"/>
          <w:bCs w:val="0"/>
          <w:color w:val="000000"/>
          <w:shd w:val="clear" w:color="auto" w:fill="FFFFFF"/>
          <w:lang w:val="en-US"/>
        </w:rPr>
        <w:t>QS</w:t>
      </w:r>
      <w:r w:rsidR="0091256D" w:rsidRPr="00807E84">
        <w:t xml:space="preserve"> (</w:t>
      </w:r>
      <w:r w:rsidR="00807E84" w:rsidRPr="00807E84">
        <w:rPr>
          <w:lang w:val="kk-KZ"/>
        </w:rPr>
        <w:t xml:space="preserve">321 </w:t>
      </w:r>
      <w:r w:rsidR="0091256D" w:rsidRPr="00807E84">
        <w:rPr>
          <w:lang w:val="kk-KZ"/>
        </w:rPr>
        <w:t>м</w:t>
      </w:r>
      <w:proofErr w:type="spellStart"/>
      <w:r w:rsidR="00471BDC" w:rsidRPr="00807E84">
        <w:t>есто</w:t>
      </w:r>
      <w:proofErr w:type="spellEnd"/>
      <w:r w:rsidR="00471BDC" w:rsidRPr="00807E84">
        <w:t>)</w:t>
      </w:r>
      <w:r w:rsidR="00890D0B">
        <w:rPr>
          <w:lang w:val="kk-KZ"/>
        </w:rPr>
        <w:t xml:space="preserve">. </w:t>
      </w:r>
      <w:r w:rsidR="00DA0F9A" w:rsidRPr="00390A44">
        <w:t>В 2023 году среди вузов-</w:t>
      </w:r>
      <w:r w:rsidR="00DA0F9A" w:rsidRPr="00390A44">
        <w:lastRenderedPageBreak/>
        <w:t>участников рейтинга НААР в группе программ докторантуры ОП-</w:t>
      </w:r>
      <w:r w:rsidR="00DA0F9A">
        <w:t>D</w:t>
      </w:r>
      <w:r w:rsidR="00DA0F9A" w:rsidRPr="00390A44">
        <w:t>062 Культурология заняла первое место</w:t>
      </w:r>
      <w:r w:rsidR="00890D0B">
        <w:t xml:space="preserve">. </w:t>
      </w:r>
    </w:p>
    <w:p w14:paraId="2C1A419F" w14:textId="78B89FD5" w:rsidR="00471BDC" w:rsidRDefault="000A6DEA" w:rsidP="00B27A33">
      <w:pPr>
        <w:spacing w:line="240" w:lineRule="auto"/>
      </w:pPr>
      <w:r w:rsidRPr="001A5CC9">
        <w:t xml:space="preserve">Проректор по </w:t>
      </w:r>
      <w:r w:rsidR="00427695" w:rsidRPr="001A5CC9">
        <w:rPr>
          <w:lang w:val="kk-KZ"/>
        </w:rPr>
        <w:t>академическим вопросам</w:t>
      </w:r>
      <w:r w:rsidR="001A5CC9" w:rsidRPr="001A5CC9">
        <w:rPr>
          <w:lang w:val="kk-KZ"/>
        </w:rPr>
        <w:t xml:space="preserve"> </w:t>
      </w:r>
      <w:r w:rsidR="00471BDC" w:rsidRPr="001A5CC9">
        <w:t>рассказал об отборе и стимулировании ППС в НАО «</w:t>
      </w:r>
      <w:r w:rsidR="003F38CF" w:rsidRPr="001A5CC9">
        <w:t xml:space="preserve">Евразийский национальный университет имени </w:t>
      </w:r>
      <w:proofErr w:type="spellStart"/>
      <w:r w:rsidR="003F38CF" w:rsidRPr="001A5CC9">
        <w:t>Л.Гумилева</w:t>
      </w:r>
      <w:proofErr w:type="spellEnd"/>
      <w:r w:rsidR="00471BDC" w:rsidRPr="001A5CC9">
        <w:t xml:space="preserve">», который происходит по должностным категориям и в соответствии с квалификационными требованиями, стимулирование осуществляется по </w:t>
      </w:r>
      <w:r w:rsidR="00471BDC" w:rsidRPr="001A5CC9">
        <w:rPr>
          <w:lang w:val="en-US"/>
        </w:rPr>
        <w:t>KPI</w:t>
      </w:r>
      <w:r w:rsidR="00471BDC" w:rsidRPr="001A5CC9">
        <w:t>.</w:t>
      </w:r>
    </w:p>
    <w:p w14:paraId="68A53FCD" w14:textId="2AC9A626" w:rsidR="00471BDC" w:rsidRDefault="00471BDC" w:rsidP="00B27A33">
      <w:pPr>
        <w:spacing w:line="240" w:lineRule="auto"/>
      </w:pPr>
      <w:r>
        <w:t>Руководство университета отметило высокий уровень трудоустройства выпускников, при этом было отмечено, что наблюдается нехватка кадров в регионе. Для привлечения абитуриентов на образовательные программы</w:t>
      </w:r>
      <w:r w:rsidR="00DA0F9A">
        <w:t xml:space="preserve"> университета проводится </w:t>
      </w:r>
      <w:r>
        <w:t>профориентация</w:t>
      </w:r>
      <w:r w:rsidR="003F38CF">
        <w:rPr>
          <w:lang w:val="kk-KZ"/>
        </w:rPr>
        <w:t>.</w:t>
      </w:r>
      <w:r>
        <w:t xml:space="preserve"> </w:t>
      </w:r>
    </w:p>
    <w:p w14:paraId="268D783C" w14:textId="040D298B" w:rsidR="00471BDC" w:rsidRDefault="00471BDC" w:rsidP="00B27A33">
      <w:pPr>
        <w:spacing w:line="240" w:lineRule="auto"/>
      </w:pPr>
      <w:r>
        <w:t>Для ППС и сотрудников университета проводятся курсы повышения квалификации в разных формах (офлайн, онлайн), ППС</w:t>
      </w:r>
      <w:r w:rsidR="00F844D5">
        <w:t>,</w:t>
      </w:r>
      <w:r>
        <w:t xml:space="preserve"> в свою очередь</w:t>
      </w:r>
      <w:r w:rsidR="00F844D5">
        <w:t>,</w:t>
      </w:r>
      <w:r>
        <w:t xml:space="preserve"> так же являются лекторами курсов ИППК НАО «</w:t>
      </w:r>
      <w:r w:rsidR="003F38CF" w:rsidRPr="003F38CF">
        <w:t xml:space="preserve">Евразийский национальный университет имени </w:t>
      </w:r>
      <w:proofErr w:type="spellStart"/>
      <w:r w:rsidR="003F38CF" w:rsidRPr="003F38CF">
        <w:t>Л.Гумилева</w:t>
      </w:r>
      <w:proofErr w:type="spellEnd"/>
      <w:r>
        <w:t>».</w:t>
      </w:r>
    </w:p>
    <w:p w14:paraId="6DEBDA6B" w14:textId="6AB95C19" w:rsidR="00471BDC" w:rsidRDefault="00F844D5" w:rsidP="00B27A33">
      <w:pPr>
        <w:spacing w:line="240" w:lineRule="auto"/>
      </w:pPr>
      <w:r>
        <w:t>П</w:t>
      </w:r>
      <w:r w:rsidR="00471BDC" w:rsidRPr="001A5CC9">
        <w:t xml:space="preserve">роректор </w:t>
      </w:r>
      <w:r w:rsidR="00471BDC" w:rsidRPr="001A5CC9">
        <w:rPr>
          <w:lang w:val="kk-KZ"/>
        </w:rPr>
        <w:t>по академическим вопросам продемонстрировал механизм разработки образовательных программ на основе</w:t>
      </w:r>
      <w:r w:rsidR="00471BDC" w:rsidRPr="001A5CC9">
        <w:t xml:space="preserve"> исследования рынка труда в соответствии с запросами работодателей и потребителей, изучения ресурсов вуза (МТБ, кадровые, информационно-библиотечные и т.д.), определения цели и задач ОП на основе миссии, видения, ценностей и стратегической цели вуза.</w:t>
      </w:r>
    </w:p>
    <w:p w14:paraId="5885147A" w14:textId="1C56D1A1" w:rsidR="00471BDC" w:rsidRDefault="003530C1" w:rsidP="00B27A33">
      <w:pPr>
        <w:pStyle w:val="af"/>
        <w:tabs>
          <w:tab w:val="left" w:pos="426"/>
          <w:tab w:val="left" w:pos="709"/>
          <w:tab w:val="left" w:pos="993"/>
        </w:tabs>
        <w:spacing w:line="240" w:lineRule="auto"/>
        <w:ind w:firstLine="567"/>
      </w:pPr>
      <w:r>
        <w:t xml:space="preserve">Проректор </w:t>
      </w:r>
      <w:r>
        <w:rPr>
          <w:lang w:val="kk-KZ"/>
        </w:rPr>
        <w:t xml:space="preserve">по академическим вопросам </w:t>
      </w:r>
      <w:r w:rsidR="00471BDC">
        <w:rPr>
          <w:lang w:val="kk-KZ"/>
        </w:rPr>
        <w:t>отметил, что п</w:t>
      </w:r>
      <w:proofErr w:type="spellStart"/>
      <w:r w:rsidR="00471BDC">
        <w:t>олитика</w:t>
      </w:r>
      <w:proofErr w:type="spellEnd"/>
      <w:r w:rsidR="00471BDC">
        <w:t xml:space="preserve"> качества образовательной программы выражается через учет заинтересованности работодателей, стейкхолдеров, также проводится анкетирование удовлетворенности обучающихся качеством обучения и преподавания по ОП.</w:t>
      </w:r>
    </w:p>
    <w:p w14:paraId="3C0743A6" w14:textId="105AA1C1" w:rsidR="00471BDC" w:rsidRDefault="00471BDC" w:rsidP="00B27A33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t xml:space="preserve">В ходе встречи-интервью </w:t>
      </w:r>
      <w:r>
        <w:rPr>
          <w:bCs/>
          <w:color w:val="000000" w:themeColor="text1"/>
        </w:rPr>
        <w:t>с руководителями структурных подразделений</w:t>
      </w:r>
      <w:r>
        <w:rPr>
          <w:color w:val="000000" w:themeColor="text1"/>
        </w:rPr>
        <w:t xml:space="preserve"> (100% участников от заявленного количества), программы которых проходят специализированную аккредитацию, были рассмотрены вопросы работы, трудоустройства, результативности творческой деятельности </w:t>
      </w:r>
      <w:r w:rsidR="00F247C9">
        <w:rPr>
          <w:color w:val="000000" w:themeColor="text1"/>
        </w:rPr>
        <w:t>обучающихся</w:t>
      </w:r>
      <w:r>
        <w:rPr>
          <w:color w:val="000000" w:themeColor="text1"/>
        </w:rPr>
        <w:t xml:space="preserve">, оказания социальной помощи сотрудникам, ППС и </w:t>
      </w:r>
      <w:r w:rsidR="002C5343">
        <w:rPr>
          <w:color w:val="000000" w:themeColor="text1"/>
          <w:lang w:val="kk-KZ"/>
        </w:rPr>
        <w:t>докторантам</w:t>
      </w:r>
      <w:r>
        <w:rPr>
          <w:color w:val="000000" w:themeColor="text1"/>
        </w:rPr>
        <w:t xml:space="preserve"> вуза.</w:t>
      </w:r>
    </w:p>
    <w:p w14:paraId="4876F7BE" w14:textId="5830649F" w:rsidR="007601FA" w:rsidRDefault="007601FA" w:rsidP="00B27A33">
      <w:pPr>
        <w:spacing w:line="240" w:lineRule="auto"/>
        <w:rPr>
          <w:color w:val="000000" w:themeColor="text1"/>
        </w:rPr>
      </w:pPr>
      <w:r w:rsidRPr="0093184B">
        <w:t xml:space="preserve">В числе </w:t>
      </w:r>
      <w:r>
        <w:t xml:space="preserve">других </w:t>
      </w:r>
      <w:r w:rsidRPr="0093184B">
        <w:t xml:space="preserve">обсуждаемых вопросов были вопросы </w:t>
      </w:r>
      <w:r>
        <w:t xml:space="preserve">обеспечения академической честности в вузе, международного сотрудничества </w:t>
      </w:r>
      <w:r w:rsidR="002C5343">
        <w:rPr>
          <w:lang w:val="kk-KZ"/>
        </w:rPr>
        <w:t>докторантов</w:t>
      </w:r>
      <w:r>
        <w:t xml:space="preserve"> и преподавателей. </w:t>
      </w:r>
      <w:r w:rsidRPr="00D90A00">
        <w:rPr>
          <w:color w:val="000000" w:themeColor="text1"/>
        </w:rPr>
        <w:t>В х</w:t>
      </w:r>
      <w:r w:rsidR="002C5343">
        <w:rPr>
          <w:color w:val="000000" w:themeColor="text1"/>
        </w:rPr>
        <w:t>оде интервью выяснилось, что организация образования</w:t>
      </w:r>
      <w:r w:rsidRPr="00D90A00">
        <w:rPr>
          <w:color w:val="000000" w:themeColor="text1"/>
        </w:rPr>
        <w:t xml:space="preserve"> уделяет особ</w:t>
      </w:r>
      <w:r>
        <w:rPr>
          <w:color w:val="000000" w:themeColor="text1"/>
        </w:rPr>
        <w:t>о</w:t>
      </w:r>
      <w:r w:rsidRPr="00D90A00">
        <w:rPr>
          <w:color w:val="000000" w:themeColor="text1"/>
        </w:rPr>
        <w:t>е внимание повышению квалификации ППС, соответствующее профилю преподаваемых дисциплин.</w:t>
      </w:r>
    </w:p>
    <w:p w14:paraId="38D75321" w14:textId="77777777" w:rsidR="00791CBB" w:rsidRDefault="00791CBB" w:rsidP="00B27A33">
      <w:pPr>
        <w:spacing w:line="240" w:lineRule="auto"/>
      </w:pPr>
      <w:r>
        <w:t xml:space="preserve">Для обеспечения актуальности преподаваемых дисциплин в контексте последних достижений науки и технологий в содержание ОП вносятся обновления. </w:t>
      </w:r>
      <w:r w:rsidRPr="00370855">
        <w:t>Так, например ежегодно обновляется 10% дисциплин. За последние годы были пересмотрены, дополнены и обновлены следующие дисциплины:</w:t>
      </w:r>
      <w:r w:rsidRPr="00C959EC">
        <w:t xml:space="preserve"> </w:t>
      </w:r>
      <w:r w:rsidRPr="001C577F">
        <w:t>«История и теория культурологических исследований в Казахстане», «Менеджмент в сфере культурной политики»</w:t>
      </w:r>
      <w:r>
        <w:rPr>
          <w:lang w:val="kk-KZ"/>
        </w:rPr>
        <w:t>,</w:t>
      </w:r>
      <w:r w:rsidRPr="00C959EC">
        <w:t xml:space="preserve"> </w:t>
      </w:r>
      <w:r w:rsidRPr="001C577F">
        <w:t xml:space="preserve">«Инфраструктурные исследования культуры»; </w:t>
      </w:r>
      <w:r w:rsidRPr="00370855">
        <w:t xml:space="preserve"> </w:t>
      </w:r>
    </w:p>
    <w:p w14:paraId="379CF719" w14:textId="77777777" w:rsidR="00791CBB" w:rsidRPr="001C577F" w:rsidRDefault="00791CBB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377E3B">
        <w:t xml:space="preserve">Руководитель ОП продемонстрировала системную работу </w:t>
      </w:r>
      <w:r>
        <w:t xml:space="preserve">(обучение в магистратуре, докторантуре, защита докторских диссертаций и трудоустройство в вузе) </w:t>
      </w:r>
      <w:r w:rsidRPr="00377E3B">
        <w:t>по привлечению молодых ученых к организации образовательного процесса на ОП</w:t>
      </w:r>
      <w:r>
        <w:t xml:space="preserve"> </w:t>
      </w:r>
      <w:r w:rsidRPr="001C577F">
        <w:t>«8</w:t>
      </w:r>
      <w:r>
        <w:t>D</w:t>
      </w:r>
      <w:r w:rsidRPr="001C577F">
        <w:t>03104–Культурология»</w:t>
      </w:r>
      <w:r>
        <w:t>, поддержке их карьерного роста.</w:t>
      </w:r>
      <w:r>
        <w:rPr>
          <w:lang w:val="kk-KZ"/>
        </w:rPr>
        <w:t xml:space="preserve"> </w:t>
      </w:r>
      <w:r w:rsidRPr="001C577F">
        <w:t>Руководство ОП проводит политику по отбору лучших выпускников для работы на кафедре. Так, на текущий момент на кафедре работают выпускники ОП К.</w:t>
      </w:r>
      <w:r>
        <w:t> </w:t>
      </w:r>
      <w:proofErr w:type="spellStart"/>
      <w:r w:rsidRPr="001C577F">
        <w:t>Ермагамбетова</w:t>
      </w:r>
      <w:proofErr w:type="spellEnd"/>
      <w:r w:rsidRPr="001C577F">
        <w:t>, А.</w:t>
      </w:r>
      <w:r>
        <w:t> </w:t>
      </w:r>
      <w:proofErr w:type="spellStart"/>
      <w:r w:rsidRPr="001C577F">
        <w:t>Омиртай</w:t>
      </w:r>
      <w:proofErr w:type="spellEnd"/>
      <w:r w:rsidRPr="001C577F">
        <w:t>, Д.</w:t>
      </w:r>
      <w:r>
        <w:t> </w:t>
      </w:r>
      <w:proofErr w:type="spellStart"/>
      <w:r w:rsidRPr="001C577F">
        <w:t>Сиражиден</w:t>
      </w:r>
      <w:proofErr w:type="spellEnd"/>
      <w:r w:rsidRPr="001C577F">
        <w:t>, Д.</w:t>
      </w:r>
      <w:r>
        <w:t> </w:t>
      </w:r>
      <w:proofErr w:type="spellStart"/>
      <w:r>
        <w:t>Оразбаева</w:t>
      </w:r>
      <w:proofErr w:type="spellEnd"/>
      <w:r w:rsidRPr="001C577F">
        <w:t>.</w:t>
      </w:r>
    </w:p>
    <w:p w14:paraId="0B147680" w14:textId="55BF21C6" w:rsidR="00A84ECC" w:rsidRDefault="00C61498" w:rsidP="00B27A33">
      <w:pPr>
        <w:spacing w:line="240" w:lineRule="auto"/>
        <w:rPr>
          <w:color w:val="000000" w:themeColor="text1"/>
        </w:rPr>
      </w:pPr>
      <w:bookmarkStart w:id="2" w:name="_Hlk165023437"/>
      <w:r w:rsidRPr="00F014B9">
        <w:rPr>
          <w:color w:val="000000" w:themeColor="text1"/>
        </w:rPr>
        <w:t xml:space="preserve">Встреча с ППС </w:t>
      </w:r>
      <w:bookmarkStart w:id="3" w:name="_Hlk165024752"/>
      <w:r w:rsidR="00EC40D0">
        <w:rPr>
          <w:color w:val="000000" w:themeColor="text1"/>
        </w:rPr>
        <w:t xml:space="preserve">по ОП </w:t>
      </w:r>
      <w:bookmarkEnd w:id="3"/>
      <w:r w:rsidR="002C5343" w:rsidRPr="001C577F">
        <w:t>«8</w:t>
      </w:r>
      <w:r w:rsidR="002C5343">
        <w:t>D</w:t>
      </w:r>
      <w:r w:rsidR="002C5343" w:rsidRPr="001C577F">
        <w:t>03104–Культурология»</w:t>
      </w:r>
      <w:r w:rsidRPr="00F014B9">
        <w:rPr>
          <w:color w:val="000000" w:themeColor="text1"/>
        </w:rPr>
        <w:t xml:space="preserve"> позволила концентрированно обсудить проблемы отдельных образовательных программ, проходящих специализированную аккредитацию, в соответствии с их спецификой. Проведенные встречи </w:t>
      </w:r>
      <w:r w:rsidR="00DD4A0A" w:rsidRPr="00F014B9">
        <w:rPr>
          <w:color w:val="000000" w:themeColor="text1"/>
        </w:rPr>
        <w:t xml:space="preserve">с ППС </w:t>
      </w:r>
      <w:r w:rsidR="002C5343" w:rsidRPr="001C577F">
        <w:t>«8</w:t>
      </w:r>
      <w:r w:rsidR="002C5343">
        <w:t>D</w:t>
      </w:r>
      <w:r w:rsidR="002C5343" w:rsidRPr="001C577F">
        <w:t>03104–Культурология»</w:t>
      </w:r>
      <w:r w:rsidR="00E2796B" w:rsidRPr="00F014B9">
        <w:rPr>
          <w:color w:val="FF0000"/>
        </w:rPr>
        <w:t xml:space="preserve"> </w:t>
      </w:r>
      <w:r w:rsidRPr="00F014B9">
        <w:rPr>
          <w:color w:val="000000" w:themeColor="text1"/>
        </w:rPr>
        <w:t xml:space="preserve">продемонстрировали активное использование в образовательной деятельности </w:t>
      </w:r>
      <w:r w:rsidR="00A84ECC" w:rsidRPr="00F014B9">
        <w:rPr>
          <w:color w:val="000000" w:themeColor="text1"/>
        </w:rPr>
        <w:t xml:space="preserve">современных педагогических </w:t>
      </w:r>
      <w:r w:rsidRPr="00F014B9">
        <w:rPr>
          <w:color w:val="000000" w:themeColor="text1"/>
        </w:rPr>
        <w:t xml:space="preserve">технологий, проведение ППС научно-исследовательской деятельности, </w:t>
      </w:r>
      <w:r w:rsidR="00094B84">
        <w:rPr>
          <w:color w:val="000000" w:themeColor="text1"/>
        </w:rPr>
        <w:t>высокую</w:t>
      </w:r>
      <w:r w:rsidRPr="00F014B9">
        <w:rPr>
          <w:color w:val="000000" w:themeColor="text1"/>
        </w:rPr>
        <w:t xml:space="preserve"> публикационн</w:t>
      </w:r>
      <w:r w:rsidR="00094B84">
        <w:rPr>
          <w:color w:val="000000" w:themeColor="text1"/>
        </w:rPr>
        <w:t>ую</w:t>
      </w:r>
      <w:r w:rsidRPr="00F014B9">
        <w:rPr>
          <w:color w:val="000000" w:themeColor="text1"/>
        </w:rPr>
        <w:t xml:space="preserve"> активност</w:t>
      </w:r>
      <w:r w:rsidR="00094B84">
        <w:rPr>
          <w:color w:val="000000" w:themeColor="text1"/>
        </w:rPr>
        <w:t>ь</w:t>
      </w:r>
      <w:r w:rsidRPr="00F014B9">
        <w:rPr>
          <w:color w:val="000000" w:themeColor="text1"/>
        </w:rPr>
        <w:t xml:space="preserve"> участие в международных грантах и использование их результатов в образовательной деятельности, а именно при разработке дисциплин ОП.</w:t>
      </w:r>
    </w:p>
    <w:p w14:paraId="449BDBBB" w14:textId="366F9ADD" w:rsidR="00C61498" w:rsidRPr="00643FF7" w:rsidRDefault="00F4427E" w:rsidP="00B27A33">
      <w:pPr>
        <w:spacing w:line="240" w:lineRule="auto"/>
        <w:rPr>
          <w:color w:val="000000" w:themeColor="text1"/>
        </w:rPr>
      </w:pPr>
      <w:bookmarkStart w:id="4" w:name="_Hlk165035792"/>
      <w:bookmarkEnd w:id="2"/>
      <w:r>
        <w:rPr>
          <w:color w:val="000000" w:themeColor="text1"/>
          <w:lang w:val="kk-KZ"/>
        </w:rPr>
        <w:lastRenderedPageBreak/>
        <w:t>В</w:t>
      </w:r>
      <w:r w:rsidR="00C61498" w:rsidRPr="00643FF7">
        <w:rPr>
          <w:color w:val="000000" w:themeColor="text1"/>
        </w:rPr>
        <w:t xml:space="preserve"> ходе интервью </w:t>
      </w:r>
      <w:r w:rsidR="004B64D7" w:rsidRPr="00643FF7">
        <w:rPr>
          <w:color w:val="000000" w:themeColor="text1"/>
        </w:rPr>
        <w:t>все</w:t>
      </w:r>
      <w:r w:rsidR="00C61498" w:rsidRPr="00643FF7">
        <w:rPr>
          <w:color w:val="000000" w:themeColor="text1"/>
        </w:rPr>
        <w:t xml:space="preserve"> преподавател</w:t>
      </w:r>
      <w:r w:rsidR="004B64D7" w:rsidRPr="00643FF7">
        <w:rPr>
          <w:color w:val="000000" w:themeColor="text1"/>
        </w:rPr>
        <w:t>и</w:t>
      </w:r>
      <w:r w:rsidR="00C61498" w:rsidRPr="00643FF7">
        <w:rPr>
          <w:color w:val="000000" w:themeColor="text1"/>
        </w:rPr>
        <w:t xml:space="preserve"> подтвердили наличие в вузе системы поддержки стимулирования НИР в форме материал</w:t>
      </w:r>
      <w:r w:rsidR="00CE3849" w:rsidRPr="00643FF7">
        <w:rPr>
          <w:color w:val="000000" w:themeColor="text1"/>
        </w:rPr>
        <w:t>ьных выплат.</w:t>
      </w:r>
    </w:p>
    <w:bookmarkEnd w:id="4"/>
    <w:p w14:paraId="1E81EDC8" w14:textId="31BC018F" w:rsidR="006E5DEF" w:rsidRPr="00B02F3D" w:rsidRDefault="002A6ED6" w:rsidP="00B27A33">
      <w:pPr>
        <w:spacing w:line="240" w:lineRule="auto"/>
        <w:rPr>
          <w:color w:val="000000" w:themeColor="text1"/>
        </w:rPr>
      </w:pPr>
      <w:r w:rsidRPr="00B02F3D">
        <w:rPr>
          <w:color w:val="000000" w:themeColor="text1"/>
        </w:rPr>
        <w:t xml:space="preserve">В ходе встречи-интервью </w:t>
      </w:r>
      <w:r w:rsidRPr="00B02F3D">
        <w:rPr>
          <w:bCs/>
          <w:color w:val="000000" w:themeColor="text1"/>
        </w:rPr>
        <w:t>с</w:t>
      </w:r>
      <w:r w:rsidR="00B02F3D" w:rsidRPr="00B02F3D">
        <w:rPr>
          <w:bCs/>
          <w:color w:val="000000" w:themeColor="text1"/>
        </w:rPr>
        <w:t xml:space="preserve"> </w:t>
      </w:r>
      <w:r w:rsidR="002C5343">
        <w:rPr>
          <w:bCs/>
          <w:color w:val="000000" w:themeColor="text1"/>
          <w:lang w:val="kk-KZ"/>
        </w:rPr>
        <w:t>докторантами</w:t>
      </w:r>
      <w:r w:rsidRPr="00B02F3D">
        <w:rPr>
          <w:color w:val="000000" w:themeColor="text1"/>
        </w:rPr>
        <w:t xml:space="preserve"> (100% участников от заявленного количества)</w:t>
      </w:r>
      <w:r w:rsidR="006E5DEF" w:rsidRPr="00B02F3D">
        <w:rPr>
          <w:color w:val="000000" w:themeColor="text1"/>
        </w:rPr>
        <w:t xml:space="preserve"> выяснено, что </w:t>
      </w:r>
      <w:r w:rsidR="002C5343">
        <w:rPr>
          <w:color w:val="000000" w:themeColor="text1"/>
          <w:lang w:val="kk-KZ"/>
        </w:rPr>
        <w:t>организацием образования</w:t>
      </w:r>
      <w:r w:rsidR="006E5DEF" w:rsidRPr="00B02F3D">
        <w:rPr>
          <w:color w:val="000000" w:themeColor="text1"/>
        </w:rPr>
        <w:t xml:space="preserve"> реализуется </w:t>
      </w:r>
      <w:proofErr w:type="spellStart"/>
      <w:r w:rsidR="006E5DEF" w:rsidRPr="00B02F3D">
        <w:rPr>
          <w:color w:val="000000" w:themeColor="text1"/>
        </w:rPr>
        <w:t>студентоцентрированное</w:t>
      </w:r>
      <w:proofErr w:type="spellEnd"/>
      <w:r w:rsidR="006E5DEF" w:rsidRPr="00B02F3D">
        <w:rPr>
          <w:color w:val="000000" w:themeColor="text1"/>
        </w:rPr>
        <w:t xml:space="preserve"> обучение (</w:t>
      </w:r>
      <w:r w:rsidR="002C5343">
        <w:rPr>
          <w:color w:val="000000" w:themeColor="text1"/>
          <w:lang w:val="kk-KZ"/>
        </w:rPr>
        <w:t>докторанты</w:t>
      </w:r>
      <w:r w:rsidR="006E5DEF" w:rsidRPr="00B02F3D">
        <w:rPr>
          <w:color w:val="000000" w:themeColor="text1"/>
        </w:rPr>
        <w:t xml:space="preserve"> принимают участие в разработке образовательных программ, имеют частичную возможность формирования ее содержания, отвечающую их интересам). В рамках обратной связи посредством анкетирования </w:t>
      </w:r>
      <w:r w:rsidR="002C5343">
        <w:rPr>
          <w:color w:val="000000" w:themeColor="text1"/>
          <w:lang w:val="kk-KZ"/>
        </w:rPr>
        <w:t>докторанты</w:t>
      </w:r>
      <w:r w:rsidR="006E5DEF" w:rsidRPr="00B02F3D">
        <w:rPr>
          <w:color w:val="000000" w:themeColor="text1"/>
        </w:rPr>
        <w:t xml:space="preserve"> имеют возможность высказать мнение об удовлетворенности образовательной программой, изменить содержание программы или ее отдельных курсов. </w:t>
      </w:r>
    </w:p>
    <w:p w14:paraId="3BA1B5E3" w14:textId="132199BA" w:rsidR="00586A92" w:rsidRDefault="006E5DEF" w:rsidP="00B27A33">
      <w:pPr>
        <w:spacing w:line="240" w:lineRule="auto"/>
        <w:rPr>
          <w:highlight w:val="lightGray"/>
        </w:rPr>
      </w:pPr>
      <w:r w:rsidRPr="00B02F3D">
        <w:rPr>
          <w:shd w:val="clear" w:color="auto" w:fill="FFFFFF"/>
        </w:rPr>
        <w:t>Интервь</w:t>
      </w:r>
      <w:r w:rsidR="00F4427E">
        <w:rPr>
          <w:shd w:val="clear" w:color="auto" w:fill="FFFFFF"/>
        </w:rPr>
        <w:t xml:space="preserve">ю с обучающимися показало, что </w:t>
      </w:r>
      <w:r w:rsidR="002C5343">
        <w:rPr>
          <w:shd w:val="clear" w:color="auto" w:fill="FFFFFF"/>
          <w:lang w:val="kk-KZ"/>
        </w:rPr>
        <w:t>докторанты</w:t>
      </w:r>
      <w:r w:rsidRPr="00B02F3D">
        <w:rPr>
          <w:shd w:val="clear" w:color="auto" w:fill="FFFFFF"/>
        </w:rPr>
        <w:t xml:space="preserve"> удовлетворены качеством реализации образовательной программы. </w:t>
      </w:r>
      <w:r w:rsidRPr="00586A92">
        <w:rPr>
          <w:shd w:val="clear" w:color="auto" w:fill="FFFFFF"/>
        </w:rPr>
        <w:t xml:space="preserve">Они участвуют в </w:t>
      </w:r>
      <w:r w:rsidR="003A38F1">
        <w:rPr>
          <w:shd w:val="clear" w:color="auto" w:fill="FFFFFF"/>
          <w:lang w:val="kk-KZ"/>
        </w:rPr>
        <w:t>научных грантах ГФ, ПЦФ</w:t>
      </w:r>
      <w:r w:rsidR="001A5CC9">
        <w:rPr>
          <w:shd w:val="clear" w:color="auto" w:fill="FFFFFF"/>
          <w:lang w:val="kk-KZ"/>
        </w:rPr>
        <w:t xml:space="preserve"> МНВО,</w:t>
      </w:r>
      <w:r w:rsidRPr="00586A92">
        <w:rPr>
          <w:shd w:val="clear" w:color="auto" w:fill="FFFFFF"/>
        </w:rPr>
        <w:t xml:space="preserve"> конференциях и </w:t>
      </w:r>
      <w:r w:rsidR="003A38F1">
        <w:rPr>
          <w:shd w:val="clear" w:color="auto" w:fill="FFFFFF"/>
          <w:lang w:val="kk-KZ"/>
        </w:rPr>
        <w:t>стажировках</w:t>
      </w:r>
      <w:r w:rsidRPr="00586A92">
        <w:rPr>
          <w:shd w:val="clear" w:color="auto" w:fill="FFFFFF"/>
        </w:rPr>
        <w:t xml:space="preserve">. Они отметили, что руководство университета уделяет особое внимание социальной и финансовой поддержке обучающихся. </w:t>
      </w:r>
    </w:p>
    <w:p w14:paraId="73202FE0" w14:textId="6D67EC47" w:rsidR="004631C4" w:rsidRPr="00586A92" w:rsidRDefault="00720A98" w:rsidP="00B27A33">
      <w:pPr>
        <w:spacing w:line="240" w:lineRule="auto"/>
        <w:rPr>
          <w:color w:val="000000"/>
        </w:rPr>
      </w:pPr>
      <w:r w:rsidRPr="00586A92">
        <w:t xml:space="preserve">Отвечая на вопросы о материально-технической базе университета, </w:t>
      </w:r>
      <w:r w:rsidR="003A38F1">
        <w:rPr>
          <w:lang w:val="kk-KZ"/>
        </w:rPr>
        <w:t>докторанты</w:t>
      </w:r>
      <w:r w:rsidRPr="00586A92">
        <w:t xml:space="preserve"> подтвердили доступность для них библиотечного фонда, хорошую оснащенность вуза компьютерн</w:t>
      </w:r>
      <w:r w:rsidR="00F4427E">
        <w:t xml:space="preserve">ой техникой, а именно подтвердили наличие компьютеров </w:t>
      </w:r>
      <w:r w:rsidRPr="00586A92">
        <w:t xml:space="preserve">с доступом в интернет, </w:t>
      </w:r>
      <w:r w:rsidR="00F4427E">
        <w:rPr>
          <w:lang w:eastAsia="en-US"/>
        </w:rPr>
        <w:t>проекторов</w:t>
      </w:r>
      <w:r w:rsidRPr="00586A92">
        <w:rPr>
          <w:bCs/>
          <w:lang w:eastAsia="en-US"/>
        </w:rPr>
        <w:t xml:space="preserve">, </w:t>
      </w:r>
      <w:r w:rsidR="00F4427E">
        <w:rPr>
          <w:lang w:eastAsia="en-US"/>
        </w:rPr>
        <w:t>интерактивных</w:t>
      </w:r>
      <w:r w:rsidRPr="00586A92">
        <w:rPr>
          <w:lang w:eastAsia="en-US"/>
        </w:rPr>
        <w:t xml:space="preserve"> дос</w:t>
      </w:r>
      <w:r w:rsidR="00F4427E">
        <w:rPr>
          <w:lang w:eastAsia="en-US"/>
        </w:rPr>
        <w:t>ок</w:t>
      </w:r>
      <w:r w:rsidRPr="00586A92">
        <w:rPr>
          <w:lang w:eastAsia="en-US"/>
        </w:rPr>
        <w:t>, панел</w:t>
      </w:r>
      <w:r w:rsidR="00F4427E">
        <w:rPr>
          <w:lang w:eastAsia="en-US"/>
        </w:rPr>
        <w:t>ей.</w:t>
      </w:r>
    </w:p>
    <w:p w14:paraId="1CCFE080" w14:textId="12EEAD6F" w:rsidR="00641D79" w:rsidRDefault="002A6ED6" w:rsidP="00B27A33">
      <w:pPr>
        <w:spacing w:line="240" w:lineRule="auto"/>
      </w:pPr>
      <w:bookmarkStart w:id="5" w:name="_Hlk165035992"/>
      <w:r w:rsidRPr="004F24D1">
        <w:rPr>
          <w:color w:val="000000" w:themeColor="text1"/>
        </w:rPr>
        <w:t xml:space="preserve">В ходе встречи-интервью </w:t>
      </w:r>
      <w:r w:rsidRPr="004F24D1">
        <w:rPr>
          <w:bCs/>
          <w:color w:val="000000" w:themeColor="text1"/>
        </w:rPr>
        <w:t>с работодателями</w:t>
      </w:r>
      <w:r w:rsidRPr="004F24D1">
        <w:rPr>
          <w:color w:val="000000" w:themeColor="text1"/>
        </w:rPr>
        <w:t xml:space="preserve"> (100% участников от заявленного количества),</w:t>
      </w:r>
      <w:r w:rsidR="004C18A6" w:rsidRPr="004F24D1">
        <w:rPr>
          <w:shd w:val="clear" w:color="auto" w:fill="FFFFFF"/>
        </w:rPr>
        <w:t xml:space="preserve"> продемонстрировали высокий уровень вовлеченности в реализацию образовательной программы</w:t>
      </w:r>
      <w:r w:rsidR="004C18A6" w:rsidRPr="004F24D1">
        <w:t xml:space="preserve"> ОП</w:t>
      </w:r>
      <w:r w:rsidR="004F24D1" w:rsidRPr="004F24D1">
        <w:rPr>
          <w:lang w:val="kk-KZ"/>
        </w:rPr>
        <w:t xml:space="preserve"> </w:t>
      </w:r>
      <w:r w:rsidR="003A38F1" w:rsidRPr="001C577F">
        <w:t>«8</w:t>
      </w:r>
      <w:r w:rsidR="003A38F1">
        <w:t>D</w:t>
      </w:r>
      <w:r w:rsidR="003A38F1" w:rsidRPr="001C577F">
        <w:t>03104–Культурология»</w:t>
      </w:r>
      <w:r w:rsidR="004C18A6" w:rsidRPr="004F24D1">
        <w:t>, взаимодействие работодателей с ОП носит положительный характер и постоянны</w:t>
      </w:r>
      <w:r w:rsidR="00E04224">
        <w:t>й</w:t>
      </w:r>
      <w:r w:rsidR="004C18A6" w:rsidRPr="004F24D1">
        <w:t xml:space="preserve"> характер.</w:t>
      </w:r>
    </w:p>
    <w:p w14:paraId="5780DE15" w14:textId="20FE699A" w:rsidR="004C18A6" w:rsidRPr="00707479" w:rsidRDefault="00133BE6" w:rsidP="00B27A33">
      <w:pPr>
        <w:spacing w:line="240" w:lineRule="auto"/>
      </w:pPr>
      <w:r>
        <w:rPr>
          <w:lang w:val="kk-KZ"/>
        </w:rPr>
        <w:t>Аймбетова У.У.</w:t>
      </w:r>
      <w:r w:rsidR="00707479" w:rsidRPr="008B004D">
        <w:t xml:space="preserve"> </w:t>
      </w:r>
      <w:r w:rsidR="00707479">
        <w:t>(</w:t>
      </w:r>
      <w:r>
        <w:rPr>
          <w:lang w:val="kk-KZ"/>
        </w:rPr>
        <w:t>директор библиотеки Казахской национальной академии хореографии</w:t>
      </w:r>
      <w:r w:rsidR="00707479">
        <w:t xml:space="preserve">), </w:t>
      </w:r>
      <w:r>
        <w:rPr>
          <w:lang w:val="kk-KZ"/>
        </w:rPr>
        <w:t>Койшубаева М.А.</w:t>
      </w:r>
      <w:r w:rsidR="00707479">
        <w:t xml:space="preserve"> (</w:t>
      </w:r>
      <w:r>
        <w:rPr>
          <w:lang w:val="kk-KZ"/>
        </w:rPr>
        <w:t>руководитель Научного центра инновационного образования г.Астаны</w:t>
      </w:r>
      <w:r w:rsidR="00707479">
        <w:t xml:space="preserve">), </w:t>
      </w:r>
      <w:r>
        <w:rPr>
          <w:lang w:val="kk-KZ"/>
        </w:rPr>
        <w:t xml:space="preserve">Жакупова А.Б. </w:t>
      </w:r>
      <w:r w:rsidR="00707479">
        <w:t>(</w:t>
      </w:r>
      <w:r>
        <w:rPr>
          <w:lang w:val="kk-KZ"/>
        </w:rPr>
        <w:t>Начальник отдела управления электронными ресурсами Национальной библиотеки</w:t>
      </w:r>
      <w:r w:rsidR="00707479">
        <w:t xml:space="preserve"> </w:t>
      </w:r>
      <w:r w:rsidR="00707479" w:rsidRPr="006157CD">
        <w:t xml:space="preserve">г. </w:t>
      </w:r>
      <w:r>
        <w:rPr>
          <w:lang w:val="kk-KZ"/>
        </w:rPr>
        <w:t>Астаны</w:t>
      </w:r>
      <w:r w:rsidR="00707479">
        <w:t xml:space="preserve">) являются экспертами ОП </w:t>
      </w:r>
      <w:r w:rsidRPr="001C577F">
        <w:t>«8</w:t>
      </w:r>
      <w:r>
        <w:t>D</w:t>
      </w:r>
      <w:r w:rsidRPr="001C577F">
        <w:t>03104–Культурология»</w:t>
      </w:r>
      <w:r w:rsidR="00707479">
        <w:t>, участвуют в разработке ОП</w:t>
      </w:r>
      <w:bookmarkStart w:id="6" w:name="_Hlk165036074"/>
      <w:bookmarkEnd w:id="5"/>
      <w:r w:rsidR="00676ECE" w:rsidRPr="00707479">
        <w:t>, в результате данной работы выпускники работают в данн</w:t>
      </w:r>
      <w:r w:rsidR="00707479" w:rsidRPr="00707479">
        <w:t>ых</w:t>
      </w:r>
      <w:r w:rsidR="00676ECE" w:rsidRPr="00707479">
        <w:t xml:space="preserve"> организаци</w:t>
      </w:r>
      <w:r w:rsidR="00707479" w:rsidRPr="00707479">
        <w:t>ях образования</w:t>
      </w:r>
      <w:r w:rsidR="00676ECE" w:rsidRPr="00707479">
        <w:t>.</w:t>
      </w:r>
    </w:p>
    <w:p w14:paraId="78FE4500" w14:textId="6664A3FD" w:rsidR="00384176" w:rsidRPr="00F96401" w:rsidRDefault="001279C1" w:rsidP="00B27A33">
      <w:pPr>
        <w:spacing w:line="240" w:lineRule="auto"/>
        <w:rPr>
          <w:color w:val="000000" w:themeColor="text1"/>
          <w:shd w:val="clear" w:color="auto" w:fill="FFFFFF"/>
        </w:rPr>
      </w:pPr>
      <w:r w:rsidRPr="00D72CD1">
        <w:rPr>
          <w:color w:val="000000" w:themeColor="text1"/>
          <w:shd w:val="clear" w:color="auto" w:fill="FFFFFF"/>
        </w:rPr>
        <w:t>Выпускники университета (100%</w:t>
      </w:r>
      <w:r w:rsidRPr="00D72CD1">
        <w:rPr>
          <w:color w:val="000000" w:themeColor="text1"/>
        </w:rPr>
        <w:t xml:space="preserve"> участников от заявленного количества)</w:t>
      </w:r>
      <w:r w:rsidRPr="00D72CD1">
        <w:rPr>
          <w:color w:val="000000" w:themeColor="text1"/>
          <w:shd w:val="clear" w:color="auto" w:fill="FFFFFF"/>
        </w:rPr>
        <w:t xml:space="preserve"> присутствовали на интервью</w:t>
      </w:r>
      <w:r>
        <w:rPr>
          <w:color w:val="000000" w:themeColor="text1"/>
          <w:shd w:val="clear" w:color="auto" w:fill="FFFFFF"/>
        </w:rPr>
        <w:t>.</w:t>
      </w:r>
    </w:p>
    <w:p w14:paraId="3955B3AF" w14:textId="3B6B1878" w:rsidR="001279C1" w:rsidRPr="006E3B4B" w:rsidRDefault="001A5CC9" w:rsidP="00B27A33">
      <w:pPr>
        <w:spacing w:line="240" w:lineRule="auto"/>
        <w:rPr>
          <w:lang w:val="kk-KZ"/>
        </w:rPr>
      </w:pPr>
      <w:r w:rsidRPr="001A5CC9">
        <w:rPr>
          <w:color w:val="000000" w:themeColor="text1"/>
          <w:shd w:val="clear" w:color="auto" w:fill="FFFFFF"/>
          <w:lang w:val="kk-KZ"/>
        </w:rPr>
        <w:t>Хасенова Р.Т. отметила, что, будучи выпускницей филологического образования, целенаправленно поступила в образовательную программу «8D03104 – Культурология». Она подчеркнула, что обучение в данной программе существенно улучшило ее методы преподавания. Благодаря полученным знаниям и навыкам в области культурологии, она смогла более доступно и эффективно объяснять предмет своим студентам.</w:t>
      </w:r>
      <w:r>
        <w:rPr>
          <w:color w:val="000000" w:themeColor="text1"/>
          <w:shd w:val="clear" w:color="auto" w:fill="FFFFFF"/>
          <w:lang w:val="kk-KZ"/>
        </w:rPr>
        <w:t xml:space="preserve"> </w:t>
      </w:r>
    </w:p>
    <w:p w14:paraId="5E579322" w14:textId="53A123CF" w:rsidR="00384176" w:rsidRDefault="0090779D" w:rsidP="00B27A33">
      <w:pPr>
        <w:spacing w:line="240" w:lineRule="auto"/>
        <w:rPr>
          <w:color w:val="000000" w:themeColor="text1"/>
          <w:shd w:val="clear" w:color="auto" w:fill="FFFFFF"/>
        </w:rPr>
      </w:pPr>
      <w:r w:rsidRPr="0087043D">
        <w:rPr>
          <w:color w:val="000000" w:themeColor="text1"/>
          <w:shd w:val="clear" w:color="auto" w:fill="FFFFFF"/>
        </w:rPr>
        <w:t xml:space="preserve">Выпускники </w:t>
      </w:r>
      <w:r w:rsidR="00F4427E" w:rsidRPr="00C50A2E">
        <w:rPr>
          <w:lang w:val="kk-KZ"/>
        </w:rPr>
        <w:t xml:space="preserve">ОП </w:t>
      </w:r>
      <w:r w:rsidR="008C544B" w:rsidRPr="001C577F">
        <w:t>«8</w:t>
      </w:r>
      <w:r w:rsidR="008C544B">
        <w:t>D</w:t>
      </w:r>
      <w:r w:rsidR="008C544B" w:rsidRPr="001C577F">
        <w:t>03104–Культурология»</w:t>
      </w:r>
      <w:r w:rsidR="008C544B">
        <w:rPr>
          <w:lang w:val="kk-KZ"/>
        </w:rPr>
        <w:t xml:space="preserve"> </w:t>
      </w:r>
      <w:r w:rsidRPr="0087043D">
        <w:rPr>
          <w:color w:val="000000" w:themeColor="text1"/>
          <w:shd w:val="clear" w:color="auto" w:fill="FFFFFF"/>
        </w:rPr>
        <w:t>отметили, что участвуют в разработке и совершенствовании содержания образовательных программ, университет дал качественные знания, сформировал профессиональные компетенции</w:t>
      </w:r>
      <w:proofErr w:type="gramStart"/>
      <w:r w:rsidRPr="0087043D">
        <w:rPr>
          <w:color w:val="000000" w:themeColor="text1"/>
          <w:shd w:val="clear" w:color="auto" w:fill="FFFFFF"/>
        </w:rPr>
        <w:t>.</w:t>
      </w:r>
      <w:proofErr w:type="gramEnd"/>
      <w:r w:rsidRPr="0087043D">
        <w:rPr>
          <w:color w:val="000000" w:themeColor="text1"/>
          <w:shd w:val="clear" w:color="auto" w:fill="FFFFFF"/>
        </w:rPr>
        <w:t xml:space="preserve"> позволяющие успешно реализовывать профессиональную деятельность.</w:t>
      </w:r>
    </w:p>
    <w:p w14:paraId="67E79FB4" w14:textId="28069547" w:rsidR="008C544B" w:rsidRPr="008C544B" w:rsidRDefault="008C544B" w:rsidP="00B27A33">
      <w:pPr>
        <w:spacing w:line="240" w:lineRule="auto"/>
        <w:rPr>
          <w:color w:val="000000" w:themeColor="text1"/>
          <w:shd w:val="clear" w:color="auto" w:fill="FFFFFF"/>
          <w:lang w:val="kk-KZ"/>
        </w:rPr>
      </w:pPr>
      <w:r w:rsidRPr="008C544B">
        <w:rPr>
          <w:color w:val="000000" w:themeColor="text1"/>
          <w:shd w:val="clear" w:color="auto" w:fill="FFFFFF"/>
        </w:rPr>
        <w:t>Во время визита экспертами были посещены следующие базы практик:</w:t>
      </w:r>
      <w:r>
        <w:rPr>
          <w:color w:val="000000" w:themeColor="text1"/>
          <w:shd w:val="clear" w:color="auto" w:fill="FFFFFF"/>
          <w:lang w:val="kk-KZ"/>
        </w:rPr>
        <w:t xml:space="preserve"> Национальная академическая библиотека Республики Казахстан, Научный центр инновационного образования, Бибилиотека Казахской национальной академии хореографии. </w:t>
      </w:r>
    </w:p>
    <w:bookmarkEnd w:id="6"/>
    <w:p w14:paraId="7647C53B" w14:textId="77777777" w:rsidR="004342CA" w:rsidRDefault="004342CA" w:rsidP="00B27A33">
      <w:pPr>
        <w:spacing w:line="240" w:lineRule="auto"/>
        <w:rPr>
          <w:color w:val="000000" w:themeColor="text1"/>
        </w:rPr>
      </w:pPr>
      <w:r w:rsidRPr="006E3B4B">
        <w:rPr>
          <w:color w:val="000000" w:themeColor="text1"/>
        </w:rPr>
        <w:t>В соответствии с процедурой аккредитации было проведено анкетирование преподавателей и обучающихся.</w:t>
      </w:r>
    </w:p>
    <w:p w14:paraId="3A665E99" w14:textId="3F560AF2" w:rsidR="004342CA" w:rsidRPr="00ED1C58" w:rsidRDefault="004342CA" w:rsidP="00B27A33">
      <w:pPr>
        <w:spacing w:line="240" w:lineRule="auto"/>
      </w:pPr>
      <w:r w:rsidRPr="00ED1C58">
        <w:t xml:space="preserve">Анкетирование было проведено в целях выявления факторов, влияющих на удовлетворенность ППС и обучающихся условиями труда и обучения в </w:t>
      </w:r>
      <w:r w:rsidR="008C544B">
        <w:rPr>
          <w:lang w:val="kk-KZ"/>
        </w:rPr>
        <w:t>организации образования</w:t>
      </w:r>
      <w:r w:rsidRPr="00ED1C58">
        <w:t xml:space="preserve"> их совершенствования. Количество участвовавших в анонимном анкетировании ППС – </w:t>
      </w:r>
      <w:r w:rsidR="008C544B">
        <w:rPr>
          <w:lang w:val="kk-KZ"/>
        </w:rPr>
        <w:t>--</w:t>
      </w:r>
      <w:r w:rsidRPr="00ED1C58">
        <w:t xml:space="preserve"> человек (100% участников от заявленного количества). </w:t>
      </w:r>
    </w:p>
    <w:p w14:paraId="752F8C86" w14:textId="5F3371D2" w:rsidR="0091256D" w:rsidRDefault="004342CA" w:rsidP="00B27A33">
      <w:pPr>
        <w:spacing w:line="240" w:lineRule="auto"/>
        <w:rPr>
          <w:rStyle w:val="s1"/>
          <w:rFonts w:ascii="Times New Roman" w:hAnsi="Times New Roman"/>
          <w:sz w:val="24"/>
          <w:szCs w:val="24"/>
        </w:rPr>
      </w:pPr>
      <w:r w:rsidRPr="00ED1C58">
        <w:t xml:space="preserve">С целью определения уровня удовлетворенности </w:t>
      </w:r>
      <w:r w:rsidR="008C544B">
        <w:rPr>
          <w:lang w:val="kk-KZ"/>
        </w:rPr>
        <w:t>докторантов</w:t>
      </w:r>
      <w:r w:rsidRPr="00ED1C58">
        <w:t xml:space="preserve"> качеством предоставления образовательных услуг и оказания им поддержки было проведено анонимное анкетирование, в котором приняли участие 100% участников от заявленного количества.</w:t>
      </w:r>
      <w:bookmarkStart w:id="7" w:name="_Hlk104283283"/>
      <w:bookmarkStart w:id="8" w:name="_Hlk165057838"/>
    </w:p>
    <w:p w14:paraId="4FE98DBC" w14:textId="33DD4171" w:rsidR="00CF4740" w:rsidRPr="00733E6D" w:rsidRDefault="00733E6D" w:rsidP="00B27A33">
      <w:pPr>
        <w:pStyle w:val="p1"/>
        <w:ind w:firstLine="567"/>
        <w:jc w:val="center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lastRenderedPageBreak/>
        <w:t xml:space="preserve">Анкета Удовлетворенности ППС </w:t>
      </w:r>
    </w:p>
    <w:p w14:paraId="719D4D9F" w14:textId="77777777" w:rsidR="00733E6D" w:rsidRPr="00733E6D" w:rsidRDefault="00733E6D" w:rsidP="00B27A33">
      <w:pPr>
        <w:pStyle w:val="p1"/>
        <w:ind w:firstLine="567"/>
        <w:rPr>
          <w:rStyle w:val="s1"/>
          <w:rFonts w:ascii="Times New Roman" w:hAnsi="Times New Roman"/>
          <w:sz w:val="24"/>
          <w:szCs w:val="24"/>
        </w:rPr>
      </w:pPr>
    </w:p>
    <w:p w14:paraId="3AB7BE6E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1. Оцените, пожалуйста, Вашу степень удовлетворенности условиями труда по следующему критерию: Участие в управлении ОП [Полномочия и объем занятости]</w:t>
      </w:r>
    </w:p>
    <w:p w14:paraId="36114A91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89.53% (77 из 86); затрудняюсь ответить – 5.81% (5 из 86); не удовлетворён(-а) – 4.65% (4 из 86)</w:t>
      </w:r>
    </w:p>
    <w:p w14:paraId="05EBD6FB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2. Оцените, пожалуйста, Вашу степень удовлетворенности условиями труда по следующему критерию: Участие в управлении ОП [Доступность информации]</w:t>
      </w:r>
    </w:p>
    <w:p w14:paraId="43A31FF8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91.86% (79 из 86); затрудняюсь ответить – 2.33% (2 из 86); не удовлетворён(-а) – 5.81% (5 из 86);</w:t>
      </w:r>
    </w:p>
    <w:p w14:paraId="114E6150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3. Оцените, пожалуйста, Вашу степень удовлетворенности условиями труда по следующему критерию: Участие в управлении ОП [Участие в принятии решений]</w:t>
      </w:r>
    </w:p>
    <w:p w14:paraId="06F7EBBE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84.88% (79 из 86); затрудняюсь ответить – 6.98% (6 из 86); не удовлетворён(-а) – 8.14% (7 из 86);</w:t>
      </w:r>
    </w:p>
    <w:p w14:paraId="6E3902D9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4. Оцените, пожалуйста, Вашу степень удовлетворенности условиями труда по следующему критерию: Участие в управлении ОП [Удовлетворенность переменами и их внедрением]</w:t>
      </w:r>
    </w:p>
    <w:p w14:paraId="1C2F2A82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86.05% (74 из 86); затрудняюсь ответить – 5.81% (5 из 86); не удовлетворён(-а) – 5.81% (5 из 86);</w:t>
      </w:r>
    </w:p>
    <w:p w14:paraId="05D339C6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5. Оцените, пожалуйста, Вашу степень удовлетворенности условиями труда по следующему критерию: Развитие потенциала [Карьерный рост]</w:t>
      </w:r>
    </w:p>
    <w:p w14:paraId="135C111D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81.40% (70 из 86); затрудняюсь ответить – 12.79% (11 из 86); не удовлетворён(-а) – 5.81% (5 из 86);</w:t>
      </w:r>
    </w:p>
    <w:p w14:paraId="51AF2757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6. Оцените, пожалуйста, Вашу степень удовлетворенности условиями труда по следующему критерию: Развитие потенциала [Возможность к развитию и совершенствованию]</w:t>
      </w:r>
    </w:p>
    <w:p w14:paraId="478518B6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88.37% (76 из 86); затрудняюсь ответить – 4.65% (4 из 86); не удовлетворён(-а) – 6.98% (6 из 86);</w:t>
      </w:r>
    </w:p>
    <w:p w14:paraId="3DB3B967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7. Оцените, пожалуйста, Вашу степень удовлетворенности условиями труда по следующему критерию: Психологический климат в коллективе [Отношение со стороны руководства]</w:t>
      </w:r>
    </w:p>
    <w:p w14:paraId="32DC7F9B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83.72% (72 из 86); затрудняюсь ответить – 10.47% (9 из 86); не удовлетворён(-а) – 6.98% (6 из 86);</w:t>
      </w:r>
    </w:p>
    <w:p w14:paraId="4C5BDABA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8. Оцените, пожалуйста, Вашу степень удовлетворенности условиями труда по следующему критерию: Психологический климат в коллективе [Отношения в коллективе]</w:t>
      </w:r>
    </w:p>
    <w:p w14:paraId="7AE2E689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93.02% (80 из 86); затрудняюсь ответить – 1.16% (1 из 86); не удовлетворён(-а) – 5.81% (5 из 86);</w:t>
      </w:r>
    </w:p>
    <w:p w14:paraId="0A420480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9. Оцените, пожалуйста, Вашу степень удовлетворенности условиями труда по следующему критерию: Социальные вопросы [Равные возможности]</w:t>
      </w:r>
    </w:p>
    <w:p w14:paraId="21B35F6B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82.56% (71 из 86); затрудняюсь ответить – 8.14% (11 из 86); не удовлетворён(-а) – 9.30% (8 из 86);</w:t>
      </w:r>
    </w:p>
    <w:p w14:paraId="004ABE64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10. Оцените, пожалуйста, Вашу степень удовлетворенности условиями труда по следующему критерию: Социальные вопросы [Условия найма]</w:t>
      </w:r>
    </w:p>
    <w:p w14:paraId="4E76B31B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90.70% (78 из 86); затрудняюсь ответить – 6.98% (6 из 86); не удовлетворён(-а) – 2.33% (2 из 86);</w:t>
      </w:r>
    </w:p>
    <w:p w14:paraId="3E0D8BF0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11. Оцените, пожалуйста, Вашу степень удовлетворенности условиями труда по следующему критерию: Социальные вопросы [Охрана здоровья, безопасность труда]</w:t>
      </w:r>
    </w:p>
    <w:p w14:paraId="28BE587F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80.23% (69 из 86); затрудняюсь ответить – 10.47% (9 из 86); не удовлетворён(-а) – 9.30% (8 из 86);</w:t>
      </w:r>
    </w:p>
    <w:p w14:paraId="59A44B03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12. Оцените, пожалуйста, Вашу степень удовлетворенности условиями труда по следующему критерию: Социальные вопросы [Гарантии занятости]</w:t>
      </w:r>
    </w:p>
    <w:p w14:paraId="0EDEAAA7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lastRenderedPageBreak/>
        <w:t>Удовлетворён(-а) – 86.05% (74 из 86); затрудняюсь ответить – 5.81% (5 из 86); не удовлетворён(-а) – 8.14% (7 из 86);</w:t>
      </w:r>
    </w:p>
    <w:p w14:paraId="7936B7E9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13. Оцените, пожалуйста, Вашу степень удовлетворенности условиями труда по следующему критерию: Социальные вопросы [Оплата труда]</w:t>
      </w:r>
    </w:p>
    <w:p w14:paraId="433A5A62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61.63% (53 из 86); затрудняюсь ответить – 10.47% (9 из 86); не удовлетворён(-а) – 27.91% (24 из 86);</w:t>
      </w:r>
    </w:p>
    <w:p w14:paraId="0DB72FBA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14. Оцените, пожалуйста, Вашу степень удовлетворенности условиями труда по следующему критерию: Общий имидж учебного заведения [Удовлетворенность деятельностью руководства вуза]</w:t>
      </w:r>
    </w:p>
    <w:p w14:paraId="47AEA599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84.88% (73 из 86); затрудняюсь ответить – 11.63% (10 из 86); не удовлетворён(-а) – 3.49% (3 из 86);</w:t>
      </w:r>
    </w:p>
    <w:p w14:paraId="17D94CF4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15. Оцените, пожалуйста, Вашу степень удовлетворенности условиями труда по следующему критерию: Общий имидж учебного заведения [Удовлетворенность ценностями, миссией, видением, политикой и стратегией вуза]</w:t>
      </w:r>
    </w:p>
    <w:p w14:paraId="0669F89F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91.86% (79 из 86); затрудняюсь ответить – 4.65% (4 из 86); не удовлетворён(-а) – 3.49% (3 из 86);</w:t>
      </w:r>
    </w:p>
    <w:p w14:paraId="31BEECAD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16. Оцените, пожалуйста, Вашу степень удовлетворенности условиями труда по следующему критерию: Общий имидж учебного заведения [Удовлетворенность ролью вуза в жизни общества]</w:t>
      </w:r>
    </w:p>
    <w:p w14:paraId="048A7E7F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33E6D">
        <w:rPr>
          <w:rStyle w:val="s1"/>
          <w:rFonts w:ascii="Times New Roman" w:hAnsi="Times New Roman"/>
          <w:sz w:val="24"/>
          <w:szCs w:val="24"/>
        </w:rPr>
        <w:t>Удовлетворён(-а) – 86.05% (74 из 86); затрудняюсь ответить – 6.98% (6 из 86); не удовлетворён(-а) – 6.98% (6 из 86);</w:t>
      </w:r>
    </w:p>
    <w:p w14:paraId="502372DA" w14:textId="77777777" w:rsidR="00733E6D" w:rsidRP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</w:p>
    <w:p w14:paraId="784F7A08" w14:textId="77777777" w:rsidR="00733E6D" w:rsidRDefault="00733E6D" w:rsidP="00B27A33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</w:p>
    <w:p w14:paraId="1E20BBB8" w14:textId="71267058" w:rsidR="008E494A" w:rsidRPr="008E494A" w:rsidRDefault="008E494A" w:rsidP="00B27A33">
      <w:pPr>
        <w:pStyle w:val="p1"/>
        <w:ind w:firstLine="567"/>
        <w:jc w:val="center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АНКЕТА «УДОВЛЕТВОРЕННОСТЬ СТУДЕНТОВ ОО»</w:t>
      </w:r>
    </w:p>
    <w:p w14:paraId="68CE376A" w14:textId="77777777" w:rsidR="008E494A" w:rsidRPr="008E494A" w:rsidRDefault="008E494A" w:rsidP="00B27A33">
      <w:pPr>
        <w:pStyle w:val="p1"/>
        <w:ind w:firstLine="567"/>
        <w:rPr>
          <w:rStyle w:val="s1"/>
          <w:rFonts w:ascii="Times New Roman" w:hAnsi="Times New Roman"/>
          <w:bCs/>
          <w:sz w:val="24"/>
          <w:szCs w:val="24"/>
        </w:rPr>
      </w:pPr>
    </w:p>
    <w:p w14:paraId="4A30D8D7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1. Удовлетворяют ли Вас условия проживания в общежитии (возможно, Вы проживаете в общежитии или посещали общежитие)?</w:t>
      </w:r>
    </w:p>
    <w:p w14:paraId="4EFB8932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Да, вполне – 30% (3 из 10); не все бытовые условия предоставлены – 20% (2 из 10); не проживаю в общежитии – 50% (5 из 10)</w:t>
      </w:r>
    </w:p>
    <w:p w14:paraId="64F962F9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2. Обеспечены ли Вы различными информационными справочниками?</w:t>
      </w:r>
    </w:p>
    <w:p w14:paraId="4E56DB4C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Да, обеспеченность 100% – 90% (9 из 10); не обеспечены ¬– 10% (1 из 10)</w:t>
      </w:r>
    </w:p>
    <w:p w14:paraId="1605C4FB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3. Доступен ли Интернет студентам в вузе?</w:t>
      </w:r>
    </w:p>
    <w:p w14:paraId="76629F55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Свободный, в течение дня, бесплатно – 90% (9 из 10); нет – 10% (1 из 10)</w:t>
      </w:r>
    </w:p>
    <w:p w14:paraId="2621BBCB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4. Удовлетворяет ли Вас организация и проведение профессиональных практик?</w:t>
      </w:r>
    </w:p>
    <w:p w14:paraId="772E22D3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Особых претензий нет – 90% (90 из 10); не всегда – 10% (1 из 10)</w:t>
      </w:r>
    </w:p>
    <w:p w14:paraId="18A88CA3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5. Оцените, насколько Вы удовлетворены различными сторонами учебного процесса [Содержание занятий]</w:t>
      </w:r>
    </w:p>
    <w:p w14:paraId="15281259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90% (90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p w14:paraId="72552B3F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6. Оцените, насколько Вы удовлетворены различными сторонами учебного процесса [Использование элементов наглядности и технических средств обучения]</w:t>
      </w:r>
    </w:p>
    <w:p w14:paraId="4868FDA8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70% (7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20% (2 из 10); 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p w14:paraId="3DB548B3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7. Оцените, насколько Вы удовлетворены различными сторонами учебного процесса [Информированность об изменениях в учебном процессе]</w:t>
      </w:r>
    </w:p>
    <w:p w14:paraId="6EB2DC0F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80% (8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10% (1 из 10); 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p w14:paraId="496F4AD5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8. Проявляют ли преподаватели креативность и активность на занятиях?</w:t>
      </w:r>
    </w:p>
    <w:p w14:paraId="4D96A724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Большая часть преподавателей – 80% (8 из 10); меньшая часть преподавателей – 20% (2 из 10) </w:t>
      </w:r>
    </w:p>
    <w:p w14:paraId="6713C5F3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9. Насколько Вас удовлетворяет обеспечение учебного процесса информационным сопровождением? [Наличие необходимой учебной литературы в библиотеке]</w:t>
      </w:r>
    </w:p>
    <w:p w14:paraId="7C9DEF7D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lastRenderedPageBreak/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90% (90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p w14:paraId="6C4BA117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10. Насколько Вас удовлетворяет обеспечение учебного процесса информационным сопровождением? [Количество компьютеров, используемых в учебном процессе]</w:t>
      </w:r>
    </w:p>
    <w:p w14:paraId="2C6FDC4E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70% (7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20% (2 из 10); 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p w14:paraId="2F9AA8FE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>11. Насколько Вас удовлетворяет обеспечение учебного процесса информационным сопровождением? [Количество мест в читальном зале]</w:t>
      </w:r>
    </w:p>
    <w:p w14:paraId="5B51F110" w14:textId="77777777" w:rsidR="008E494A" w:rsidRPr="008E494A" w:rsidRDefault="008E494A" w:rsidP="00B27A33">
      <w:pPr>
        <w:pStyle w:val="p1"/>
        <w:ind w:firstLine="567"/>
        <w:jc w:val="both"/>
        <w:rPr>
          <w:rStyle w:val="s1"/>
          <w:rFonts w:ascii="Times New Roman" w:hAnsi="Times New Roman"/>
          <w:bCs/>
          <w:sz w:val="24"/>
          <w:szCs w:val="24"/>
        </w:rPr>
      </w:pPr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Вполне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70% (7 из 10); частично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 xml:space="preserve">. – 20% (2 из 10); не </w:t>
      </w:r>
      <w:proofErr w:type="spellStart"/>
      <w:r w:rsidRPr="008E494A">
        <w:rPr>
          <w:rStyle w:val="s1"/>
          <w:rFonts w:ascii="Times New Roman" w:hAnsi="Times New Roman"/>
          <w:bCs/>
          <w:sz w:val="24"/>
          <w:szCs w:val="24"/>
        </w:rPr>
        <w:t>удовл</w:t>
      </w:r>
      <w:proofErr w:type="spellEnd"/>
      <w:r w:rsidRPr="008E494A">
        <w:rPr>
          <w:rStyle w:val="s1"/>
          <w:rFonts w:ascii="Times New Roman" w:hAnsi="Times New Roman"/>
          <w:bCs/>
          <w:sz w:val="24"/>
          <w:szCs w:val="24"/>
        </w:rPr>
        <w:t>. – 10% (1 из 10)</w:t>
      </w:r>
    </w:p>
    <w:bookmarkEnd w:id="7"/>
    <w:p w14:paraId="247C5A56" w14:textId="039258C5" w:rsidR="00197653" w:rsidRPr="00ED1C58" w:rsidRDefault="00197653" w:rsidP="00B27A33">
      <w:pPr>
        <w:spacing w:line="240" w:lineRule="auto"/>
        <w:rPr>
          <w:bCs/>
          <w:color w:val="000000" w:themeColor="text1"/>
        </w:rPr>
      </w:pPr>
      <w:r w:rsidRPr="007716A0">
        <w:rPr>
          <w:rStyle w:val="s1"/>
          <w:rFonts w:ascii="Times New Roman" w:hAnsi="Times New Roman"/>
          <w:bCs/>
          <w:sz w:val="24"/>
          <w:szCs w:val="24"/>
        </w:rPr>
        <w:t xml:space="preserve">Респондентами были представлены </w:t>
      </w:r>
      <w:r>
        <w:rPr>
          <w:rStyle w:val="s1"/>
          <w:rFonts w:ascii="Times New Roman" w:hAnsi="Times New Roman"/>
          <w:bCs/>
          <w:sz w:val="24"/>
          <w:szCs w:val="24"/>
        </w:rPr>
        <w:t>следующие предложения «</w:t>
      </w:r>
      <w:r w:rsidRPr="00ED1C58">
        <w:rPr>
          <w:bCs/>
          <w:color w:val="000000" w:themeColor="text1"/>
          <w:spacing w:val="3"/>
          <w:shd w:val="clear" w:color="auto" w:fill="FFFFFF"/>
        </w:rPr>
        <w:t xml:space="preserve">Все устраивает! </w:t>
      </w:r>
      <w:r w:rsidR="008E494A">
        <w:rPr>
          <w:bCs/>
          <w:color w:val="000000" w:themeColor="text1"/>
          <w:spacing w:val="3"/>
          <w:shd w:val="clear" w:color="auto" w:fill="FFFFFF"/>
          <w:lang w:val="kk-KZ"/>
        </w:rPr>
        <w:t>«</w:t>
      </w:r>
      <w:r w:rsidR="008E494A" w:rsidRPr="00733E6D">
        <w:rPr>
          <w:rStyle w:val="s1"/>
          <w:rFonts w:ascii="Times New Roman" w:hAnsi="Times New Roman"/>
          <w:sz w:val="24"/>
          <w:szCs w:val="24"/>
        </w:rPr>
        <w:t>Удовлетворена своей должностью</w:t>
      </w:r>
      <w:r>
        <w:rPr>
          <w:bCs/>
          <w:color w:val="000000" w:themeColor="text1"/>
          <w:spacing w:val="3"/>
          <w:shd w:val="clear" w:color="auto" w:fill="FFFFFF"/>
        </w:rPr>
        <w:t>», «</w:t>
      </w:r>
      <w:r w:rsidRPr="00ED1C58">
        <w:rPr>
          <w:bCs/>
          <w:color w:val="000000" w:themeColor="text1"/>
          <w:spacing w:val="3"/>
          <w:shd w:val="clear" w:color="auto" w:fill="FFFFFF"/>
        </w:rPr>
        <w:t>Положительно</w:t>
      </w:r>
      <w:r>
        <w:rPr>
          <w:bCs/>
          <w:color w:val="000000" w:themeColor="text1"/>
          <w:spacing w:val="3"/>
          <w:shd w:val="clear" w:color="auto" w:fill="FFFFFF"/>
        </w:rPr>
        <w:t>», «</w:t>
      </w:r>
      <w:r w:rsidRPr="00ED1C58">
        <w:rPr>
          <w:bCs/>
          <w:color w:val="000000" w:themeColor="text1"/>
          <w:spacing w:val="3"/>
          <w:shd w:val="clear" w:color="auto" w:fill="FFFFFF"/>
        </w:rPr>
        <w:t xml:space="preserve">Обучение меня </w:t>
      </w:r>
      <w:r>
        <w:rPr>
          <w:bCs/>
          <w:color w:val="000000" w:themeColor="text1"/>
          <w:spacing w:val="3"/>
          <w:shd w:val="clear" w:color="auto" w:fill="FFFFFF"/>
        </w:rPr>
        <w:t>устраивает», «</w:t>
      </w:r>
      <w:proofErr w:type="spellStart"/>
      <w:r>
        <w:rPr>
          <w:bCs/>
          <w:color w:val="000000" w:themeColor="text1"/>
          <w:spacing w:val="3"/>
          <w:shd w:val="clear" w:color="auto" w:fill="FFFFFF"/>
        </w:rPr>
        <w:t>Ұсыныс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 xml:space="preserve"> </w:t>
      </w:r>
      <w:proofErr w:type="spellStart"/>
      <w:r>
        <w:rPr>
          <w:bCs/>
          <w:color w:val="000000" w:themeColor="text1"/>
          <w:spacing w:val="3"/>
          <w:shd w:val="clear" w:color="auto" w:fill="FFFFFF"/>
        </w:rPr>
        <w:t>жоқ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>», «</w:t>
      </w:r>
      <w:proofErr w:type="spellStart"/>
      <w:r w:rsidRPr="00ED1C58">
        <w:rPr>
          <w:bCs/>
          <w:color w:val="000000" w:themeColor="text1"/>
          <w:spacing w:val="3"/>
          <w:shd w:val="clear" w:color="auto" w:fill="FFFFFF"/>
        </w:rPr>
        <w:t>Бәрі</w:t>
      </w:r>
      <w:proofErr w:type="spellEnd"/>
      <w:r w:rsidRPr="00ED1C58">
        <w:rPr>
          <w:bCs/>
          <w:color w:val="000000" w:themeColor="text1"/>
          <w:spacing w:val="3"/>
          <w:shd w:val="clear" w:color="auto" w:fill="FFFFFF"/>
        </w:rPr>
        <w:t xml:space="preserve"> </w:t>
      </w:r>
      <w:proofErr w:type="spellStart"/>
      <w:r w:rsidRPr="00ED1C58">
        <w:rPr>
          <w:bCs/>
          <w:color w:val="000000" w:themeColor="text1"/>
          <w:spacing w:val="3"/>
          <w:shd w:val="clear" w:color="auto" w:fill="FFFFFF"/>
        </w:rPr>
        <w:t>ұнайды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>», «</w:t>
      </w:r>
      <w:proofErr w:type="spellStart"/>
      <w:r w:rsidRPr="00ED1C58">
        <w:rPr>
          <w:bCs/>
          <w:color w:val="000000" w:themeColor="text1"/>
          <w:spacing w:val="3"/>
          <w:shd w:val="clear" w:color="auto" w:fill="FFFFFF"/>
        </w:rPr>
        <w:t>жок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 xml:space="preserve">», </w:t>
      </w:r>
      <w:r w:rsidR="008E494A">
        <w:rPr>
          <w:bCs/>
          <w:color w:val="000000" w:themeColor="text1"/>
          <w:spacing w:val="3"/>
          <w:shd w:val="clear" w:color="auto" w:fill="FFFFFF"/>
          <w:lang w:val="kk-KZ"/>
        </w:rPr>
        <w:t>«</w:t>
      </w:r>
      <w:r w:rsidR="008E494A" w:rsidRPr="00733E6D">
        <w:rPr>
          <w:rStyle w:val="s1"/>
          <w:rFonts w:ascii="Times New Roman" w:hAnsi="Times New Roman"/>
          <w:sz w:val="24"/>
          <w:szCs w:val="24"/>
        </w:rPr>
        <w:t>Меньше нагрузки преподавателям, чтобы они могли больше акцентировать внимание творчеству и обучению</w:t>
      </w:r>
      <w:r w:rsidR="008E494A">
        <w:rPr>
          <w:rStyle w:val="s1"/>
          <w:rFonts w:ascii="Times New Roman" w:hAnsi="Times New Roman"/>
          <w:sz w:val="24"/>
          <w:szCs w:val="24"/>
          <w:lang w:val="kk-KZ"/>
        </w:rPr>
        <w:t>»,</w:t>
      </w:r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bCs/>
          <w:color w:val="000000" w:themeColor="text1"/>
          <w:spacing w:val="3"/>
          <w:shd w:val="clear" w:color="auto" w:fill="FFFFFF"/>
        </w:rPr>
        <w:t>«</w:t>
      </w:r>
      <w:proofErr w:type="spellStart"/>
      <w:r w:rsidRPr="00ED1C58">
        <w:rPr>
          <w:bCs/>
          <w:color w:val="000000" w:themeColor="text1"/>
          <w:spacing w:val="3"/>
          <w:shd w:val="clear" w:color="auto" w:fill="FFFFFF"/>
        </w:rPr>
        <w:t>М</w:t>
      </w:r>
      <w:r>
        <w:rPr>
          <w:bCs/>
          <w:color w:val="000000" w:themeColor="text1"/>
          <w:spacing w:val="3"/>
          <w:shd w:val="clear" w:color="auto" w:fill="FFFFFF"/>
        </w:rPr>
        <w:t>ені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 xml:space="preserve"> бар </w:t>
      </w:r>
      <w:proofErr w:type="spellStart"/>
      <w:r>
        <w:rPr>
          <w:bCs/>
          <w:color w:val="000000" w:themeColor="text1"/>
          <w:spacing w:val="3"/>
          <w:shd w:val="clear" w:color="auto" w:fill="FFFFFF"/>
        </w:rPr>
        <w:t>жағдай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 xml:space="preserve"> </w:t>
      </w:r>
      <w:proofErr w:type="spellStart"/>
      <w:r>
        <w:rPr>
          <w:bCs/>
          <w:color w:val="000000" w:themeColor="text1"/>
          <w:spacing w:val="3"/>
          <w:shd w:val="clear" w:color="auto" w:fill="FFFFFF"/>
        </w:rPr>
        <w:t>қанағаттандырады</w:t>
      </w:r>
      <w:proofErr w:type="spellEnd"/>
      <w:r>
        <w:rPr>
          <w:bCs/>
          <w:color w:val="000000" w:themeColor="text1"/>
          <w:spacing w:val="3"/>
          <w:shd w:val="clear" w:color="auto" w:fill="FFFFFF"/>
        </w:rPr>
        <w:t>»</w:t>
      </w:r>
      <w:r w:rsidR="008E494A">
        <w:rPr>
          <w:bCs/>
          <w:color w:val="000000" w:themeColor="text1"/>
          <w:spacing w:val="3"/>
          <w:shd w:val="clear" w:color="auto" w:fill="FFFFFF"/>
          <w:lang w:val="kk-KZ"/>
        </w:rPr>
        <w:t>, «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Еңбек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жағдайы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,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жұмыс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шарттарына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,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қауіпсіздікті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сақтау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мәселелеріне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көңіліміз</w:t>
      </w:r>
      <w:proofErr w:type="spellEnd"/>
      <w:r w:rsidR="008E494A" w:rsidRPr="00733E6D">
        <w:rPr>
          <w:rStyle w:val="s1"/>
          <w:rFonts w:ascii="Times New Roman" w:hAnsi="Times New Roman"/>
          <w:sz w:val="24"/>
          <w:szCs w:val="24"/>
        </w:rPr>
        <w:t xml:space="preserve"> </w:t>
      </w:r>
      <w:proofErr w:type="spellStart"/>
      <w:r w:rsidR="008E494A" w:rsidRPr="00733E6D">
        <w:rPr>
          <w:rStyle w:val="s1"/>
          <w:rFonts w:ascii="Times New Roman" w:hAnsi="Times New Roman"/>
          <w:sz w:val="24"/>
          <w:szCs w:val="24"/>
        </w:rPr>
        <w:t>толады</w:t>
      </w:r>
      <w:proofErr w:type="spellEnd"/>
      <w:r w:rsidR="008E494A">
        <w:rPr>
          <w:bCs/>
          <w:color w:val="000000" w:themeColor="text1"/>
          <w:spacing w:val="3"/>
          <w:shd w:val="clear" w:color="auto" w:fill="FFFFFF"/>
          <w:lang w:val="kk-KZ"/>
        </w:rPr>
        <w:t>»</w:t>
      </w:r>
      <w:r>
        <w:rPr>
          <w:bCs/>
          <w:color w:val="000000" w:themeColor="text1"/>
          <w:spacing w:val="3"/>
          <w:shd w:val="clear" w:color="auto" w:fill="FFFFFF"/>
        </w:rPr>
        <w:t>.</w:t>
      </w:r>
    </w:p>
    <w:p w14:paraId="7FC98DF9" w14:textId="3B8599D0" w:rsidR="00460467" w:rsidRPr="008544CC" w:rsidRDefault="00460467" w:rsidP="00B27A33">
      <w:pPr>
        <w:spacing w:line="240" w:lineRule="auto"/>
        <w:rPr>
          <w:bCs/>
          <w:color w:val="000000" w:themeColor="text1"/>
        </w:rPr>
      </w:pPr>
      <w:r w:rsidRPr="008544CC">
        <w:rPr>
          <w:bCs/>
          <w:color w:val="000000" w:themeColor="text1"/>
        </w:rPr>
        <w:t xml:space="preserve">Таким образом, анализ проведенного анкетирования показал, что значительная часть респондентов, как ППС, так и </w:t>
      </w:r>
      <w:r w:rsidR="008E494A">
        <w:rPr>
          <w:bCs/>
          <w:color w:val="000000" w:themeColor="text1"/>
          <w:lang w:val="kk-KZ"/>
        </w:rPr>
        <w:t>докторантов</w:t>
      </w:r>
      <w:r w:rsidRPr="008544CC">
        <w:rPr>
          <w:bCs/>
          <w:color w:val="000000" w:themeColor="text1"/>
        </w:rPr>
        <w:t xml:space="preserve">, удовлетворена условиями труда и качеством предоставления образовательных услуг. </w:t>
      </w:r>
    </w:p>
    <w:bookmarkEnd w:id="8"/>
    <w:p w14:paraId="5EEC921F" w14:textId="77777777" w:rsidR="00791CBB" w:rsidRDefault="00791CBB" w:rsidP="00B27A33">
      <w:pPr>
        <w:spacing w:line="240" w:lineRule="auto"/>
        <w:rPr>
          <w:b/>
        </w:rPr>
      </w:pPr>
    </w:p>
    <w:p w14:paraId="402D8A35" w14:textId="1F9980BD" w:rsidR="007B7E42" w:rsidRPr="007454BA" w:rsidRDefault="00680F85" w:rsidP="00B27A33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2E5580" w:rsidRPr="007454BA">
        <w:rPr>
          <w:b/>
        </w:rPr>
        <w:t xml:space="preserve"> 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2E1BDC29" w14:textId="77777777" w:rsidR="00874430" w:rsidRPr="00F3010C" w:rsidRDefault="00874430" w:rsidP="00B27A33">
      <w:pPr>
        <w:pStyle w:val="af"/>
        <w:spacing w:line="240" w:lineRule="auto"/>
        <w:ind w:firstLine="567"/>
        <w:rPr>
          <w:iCs/>
          <w:highlight w:val="green"/>
          <w:lang w:val="kk-KZ"/>
        </w:rPr>
      </w:pPr>
    </w:p>
    <w:p w14:paraId="6A701CD3" w14:textId="2BB0E3DD" w:rsidR="00B769C4" w:rsidRDefault="00B769C4" w:rsidP="00B27A33">
      <w:pPr>
        <w:spacing w:line="240" w:lineRule="auto"/>
      </w:pPr>
      <w:r>
        <w:t>Реализация ОП «8D03104 – Культурология» осуществляется на основании лицензии № 0137482 от 02 июля 2015 года, выданной ГУ Комитет по контролю в сфере образования</w:t>
      </w:r>
      <w:r w:rsidR="0091256D">
        <w:t xml:space="preserve"> и науки МОН РК</w:t>
      </w:r>
      <w:r>
        <w:t>.</w:t>
      </w:r>
    </w:p>
    <w:p w14:paraId="6A0EC349" w14:textId="3FBCCB71" w:rsidR="00B769C4" w:rsidRPr="00B769C4" w:rsidRDefault="00B769C4" w:rsidP="00B27A33">
      <w:pPr>
        <w:spacing w:line="240" w:lineRule="auto"/>
        <w:rPr>
          <w:lang w:val="kk-KZ"/>
        </w:rPr>
      </w:pPr>
      <w:r>
        <w:t>Основанием для прохождения внешней оценки является завершение срока предыдущей аккредитации, проведенной Независимым агентством по обеспечению качества (НАОКО)</w:t>
      </w:r>
      <w:r>
        <w:rPr>
          <w:lang w:val="kk-KZ"/>
        </w:rPr>
        <w:t>.</w:t>
      </w:r>
    </w:p>
    <w:p w14:paraId="5366B24B" w14:textId="6BD5D57F" w:rsidR="00B769C4" w:rsidRDefault="00B769C4" w:rsidP="00B27A33">
      <w:pPr>
        <w:spacing w:line="240" w:lineRule="auto"/>
      </w:pPr>
      <w:r>
        <w:t xml:space="preserve">Образовательный процесс по ОП «8D03104 – Культурология» (ранее «6D020400 – Культурология») обеспечивается высококвалифицированным профессорско-преподавательским составом кафедры философии ЕНУ имени Л.Н. Гумилева, в том числе такими известными профессорами не только в академической среде, но и в медиапространстве, как </w:t>
      </w:r>
      <w:proofErr w:type="spellStart"/>
      <w:r>
        <w:t>Гарифолла</w:t>
      </w:r>
      <w:proofErr w:type="spellEnd"/>
      <w:r>
        <w:t xml:space="preserve"> Есим, К. </w:t>
      </w:r>
      <w:proofErr w:type="spellStart"/>
      <w:r>
        <w:t>Медеуова</w:t>
      </w:r>
      <w:proofErr w:type="spellEnd"/>
      <w:r>
        <w:t xml:space="preserve">, Р. </w:t>
      </w:r>
      <w:proofErr w:type="spellStart"/>
      <w:r>
        <w:t>Иманжусуп</w:t>
      </w:r>
      <w:proofErr w:type="spellEnd"/>
      <w:r>
        <w:rPr>
          <w:lang w:val="kk-KZ"/>
        </w:rPr>
        <w:t>.</w:t>
      </w:r>
      <w:r>
        <w:t xml:space="preserve"> </w:t>
      </w:r>
    </w:p>
    <w:p w14:paraId="25D2BADE" w14:textId="3C2252BA" w:rsidR="00B769C4" w:rsidRDefault="00551859" w:rsidP="00B27A33">
      <w:pPr>
        <w:spacing w:line="240" w:lineRule="auto"/>
      </w:pPr>
      <w:r>
        <w:t xml:space="preserve">ОП располагает </w:t>
      </w:r>
      <w:r w:rsidR="00B769C4">
        <w:t>необходимой инфраструктурой</w:t>
      </w:r>
      <w:r>
        <w:rPr>
          <w:lang w:val="kk-KZ"/>
        </w:rPr>
        <w:t>.</w:t>
      </w:r>
      <w:r w:rsidR="00B769C4">
        <w:t xml:space="preserve"> </w:t>
      </w:r>
    </w:p>
    <w:p w14:paraId="2057A566" w14:textId="77777777" w:rsidR="00B769C4" w:rsidRDefault="00B769C4" w:rsidP="00B27A33">
      <w:pPr>
        <w:spacing w:line="240" w:lineRule="auto"/>
      </w:pPr>
      <w:r>
        <w:t>Обозначенный в стратегических документах государства, таких, как Государственная программа «</w:t>
      </w:r>
      <w:proofErr w:type="spellStart"/>
      <w:r>
        <w:t>Мәдени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>», программа «</w:t>
      </w:r>
      <w:proofErr w:type="spellStart"/>
      <w:r>
        <w:t>Рухани</w:t>
      </w:r>
      <w:proofErr w:type="spellEnd"/>
      <w:r>
        <w:t xml:space="preserve"> </w:t>
      </w:r>
      <w:proofErr w:type="spellStart"/>
      <w:r>
        <w:t>жангыру</w:t>
      </w:r>
      <w:proofErr w:type="spellEnd"/>
      <w:r>
        <w:t>» с проектами «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>», «Сакральная география Казахстана», «Современная казахстанская культура в глобальном мире» курс на сохранение и изучение культурного наследия, популяризацию культуры в мировом пространстве, способствует возрастанию потребности в специалистах-культурологах, чем обоснована реализация аккредитуемой ОП. Кроме того, современная культура нуждается в культурологах с новыми навыками, особенно в сфере культурных индустрий.</w:t>
      </w:r>
    </w:p>
    <w:p w14:paraId="5D711039" w14:textId="77777777" w:rsidR="00B769C4" w:rsidRDefault="00B769C4" w:rsidP="00B27A33">
      <w:pPr>
        <w:spacing w:line="240" w:lineRule="auto"/>
      </w:pPr>
      <w:r>
        <w:t>Цель и содержание образовательной программы «8D03104 – Культурология» составлены таким образом, чтобы соответствовать потребностям рынка труда, международным и отечественным трендам в сфере культурных исследований, позволяющие овладеть необходимыми профессиональными навыками, актуальной повесткой в данной сфере.</w:t>
      </w:r>
    </w:p>
    <w:p w14:paraId="01112D24" w14:textId="6913C43E" w:rsidR="00B769C4" w:rsidRDefault="00B769C4" w:rsidP="00B27A33">
      <w:pPr>
        <w:spacing w:line="240" w:lineRule="auto"/>
      </w:pPr>
      <w:r>
        <w:t xml:space="preserve">Набор докторантов на ОП стабилен, помимо грантов, есть обучающийся и на </w:t>
      </w:r>
      <w:r w:rsidR="00791CBB">
        <w:t xml:space="preserve">договорной (платной) </w:t>
      </w:r>
      <w:r>
        <w:t>основе.</w:t>
      </w:r>
    </w:p>
    <w:p w14:paraId="0AFD7694" w14:textId="78584759" w:rsidR="00B769C4" w:rsidRDefault="00B769C4" w:rsidP="00B27A33">
      <w:pPr>
        <w:spacing w:line="240" w:lineRule="auto"/>
      </w:pPr>
      <w:r>
        <w:t xml:space="preserve">Темы докторских диссертаций разнообразны, отражают актуальные вопросы современности. </w:t>
      </w:r>
    </w:p>
    <w:p w14:paraId="38BABD98" w14:textId="741A333D" w:rsidR="00B769C4" w:rsidRPr="00B769C4" w:rsidRDefault="00B769C4" w:rsidP="00B27A33">
      <w:pPr>
        <w:spacing w:line="240" w:lineRule="auto"/>
        <w:rPr>
          <w:lang w:val="kk-KZ"/>
        </w:rPr>
      </w:pPr>
      <w:r>
        <w:lastRenderedPageBreak/>
        <w:t>В 2023 году среди вузов-участников рейтинга НААР в группе программ докторантуры ОП-D062 Культурология заняла первое место</w:t>
      </w:r>
      <w:r>
        <w:rPr>
          <w:lang w:val="kk-KZ"/>
        </w:rPr>
        <w:t>.</w:t>
      </w:r>
    </w:p>
    <w:p w14:paraId="319E22E1" w14:textId="68FB2BCD" w:rsidR="007B60A4" w:rsidRDefault="007B60A4" w:rsidP="00B27A33">
      <w:pPr>
        <w:autoSpaceDE w:val="0"/>
        <w:autoSpaceDN w:val="0"/>
        <w:adjustRightInd w:val="0"/>
        <w:spacing w:line="240" w:lineRule="auto"/>
      </w:pPr>
      <w:r w:rsidRPr="001C577F">
        <w:rPr>
          <w:color w:val="2C2C2C"/>
          <w:highlight w:val="white"/>
        </w:rPr>
        <w:t xml:space="preserve">Формирование и </w:t>
      </w:r>
      <w:r w:rsidRPr="001C577F">
        <w:t>реализация ОП «8</w:t>
      </w:r>
      <w:r>
        <w:t>D</w:t>
      </w:r>
      <w:r w:rsidRPr="001C577F">
        <w:t>03104 – Культурология» осуществляется в соответствии со Стратегией развития Университета до 2025 года, Программой развития Университета на 2022-2026 годы, Политикой академической честности</w:t>
      </w:r>
      <w:r>
        <w:rPr>
          <w:lang w:val="kk-KZ"/>
        </w:rPr>
        <w:t>.</w:t>
      </w:r>
      <w:r w:rsidRPr="001C577F">
        <w:t xml:space="preserve"> </w:t>
      </w:r>
    </w:p>
    <w:p w14:paraId="4D75AEF0" w14:textId="25667181" w:rsidR="00F41907" w:rsidRPr="006A50C1" w:rsidRDefault="00F41907" w:rsidP="00B27A33">
      <w:pPr>
        <w:autoSpaceDE w:val="0"/>
        <w:autoSpaceDN w:val="0"/>
        <w:adjustRightInd w:val="0"/>
        <w:spacing w:line="240" w:lineRule="auto"/>
      </w:pPr>
      <w:r w:rsidRPr="002D765B">
        <w:t xml:space="preserve">Подготовка </w:t>
      </w:r>
      <w:r w:rsidR="007B60A4">
        <w:rPr>
          <w:lang w:val="kk-KZ"/>
        </w:rPr>
        <w:t>докторантов</w:t>
      </w:r>
      <w:r w:rsidRPr="002D765B">
        <w:t xml:space="preserve"> ведется на государственном и русском языках. Контингент обучающихся насчитывает 1</w:t>
      </w:r>
      <w:r w:rsidR="007B60A4">
        <w:rPr>
          <w:lang w:val="kk-KZ"/>
        </w:rPr>
        <w:t>3 докторантов</w:t>
      </w:r>
      <w:r w:rsidRPr="002D765B">
        <w:t>.</w:t>
      </w:r>
    </w:p>
    <w:p w14:paraId="28B1F4DD" w14:textId="38617974" w:rsidR="006F435F" w:rsidRPr="007B60A4" w:rsidRDefault="00FF72B4" w:rsidP="00B27A33">
      <w:pPr>
        <w:autoSpaceDE w:val="0"/>
        <w:autoSpaceDN w:val="0"/>
        <w:adjustRightInd w:val="0"/>
        <w:spacing w:line="240" w:lineRule="auto"/>
        <w:rPr>
          <w:color w:val="FF0000"/>
          <w:lang w:val="kk-KZ"/>
        </w:rPr>
      </w:pPr>
      <w:r>
        <w:rPr>
          <w:lang w:val="kk-KZ"/>
        </w:rPr>
        <w:t>Образовательный процесс</w:t>
      </w:r>
      <w:r w:rsidR="00A1079E">
        <w:rPr>
          <w:lang w:val="kk-KZ"/>
        </w:rPr>
        <w:t xml:space="preserve"> </w:t>
      </w:r>
      <w:r>
        <w:rPr>
          <w:lang w:val="kk-KZ"/>
        </w:rPr>
        <w:t xml:space="preserve">по </w:t>
      </w:r>
      <w:r w:rsidR="00E90331">
        <w:rPr>
          <w:lang w:val="kk-KZ"/>
        </w:rPr>
        <w:t>ОП</w:t>
      </w:r>
      <w:r>
        <w:rPr>
          <w:lang w:val="kk-KZ"/>
        </w:rPr>
        <w:t xml:space="preserve"> </w:t>
      </w:r>
      <w:r w:rsidR="007B60A4" w:rsidRPr="001C577F">
        <w:t>«8</w:t>
      </w:r>
      <w:r w:rsidR="007B60A4">
        <w:t>D</w:t>
      </w:r>
      <w:r w:rsidR="007B60A4" w:rsidRPr="001C577F">
        <w:t xml:space="preserve">03104 – Культурология» </w:t>
      </w:r>
      <w:r w:rsidR="00130EF9" w:rsidRPr="00E039F1">
        <w:rPr>
          <w:rFonts w:ascii="Times New Roman CYR" w:hAnsi="Times New Roman CYR" w:cs="Times New Roman CYR"/>
          <w:lang w:val="kk-KZ"/>
        </w:rPr>
        <w:t xml:space="preserve">обеспечивает профессорско-преподавательский состав (далее ППС), состоящий из </w:t>
      </w:r>
      <w:r w:rsidR="00807E84">
        <w:rPr>
          <w:lang w:val="kk-KZ"/>
        </w:rPr>
        <w:t>4</w:t>
      </w:r>
      <w:r w:rsidR="00A7519B">
        <w:t xml:space="preserve"> преподавателей, из них </w:t>
      </w:r>
      <w:r w:rsidR="00807E84" w:rsidRPr="00807E84">
        <w:rPr>
          <w:lang w:val="kk-KZ"/>
        </w:rPr>
        <w:t>4</w:t>
      </w:r>
      <w:r w:rsidR="00A7519B" w:rsidRPr="00807E84">
        <w:t xml:space="preserve"> доктора наук, </w:t>
      </w:r>
      <w:r w:rsidR="005258E3" w:rsidRPr="00807E84">
        <w:rPr>
          <w:lang w:val="kk-KZ"/>
        </w:rPr>
        <w:t>профессора</w:t>
      </w:r>
      <w:r w:rsidR="00A7519B" w:rsidRPr="00807E84">
        <w:t>,</w:t>
      </w:r>
      <w:r w:rsidR="005258E3" w:rsidRPr="00807E84">
        <w:rPr>
          <w:lang w:val="kk-KZ"/>
        </w:rPr>
        <w:t xml:space="preserve"> </w:t>
      </w:r>
      <w:r w:rsidR="00130EF9" w:rsidRPr="00807E84">
        <w:rPr>
          <w:lang w:val="kk-KZ"/>
        </w:rPr>
        <w:t xml:space="preserve">что составляет </w:t>
      </w:r>
      <w:r w:rsidR="005258E3" w:rsidRPr="00807E84">
        <w:rPr>
          <w:lang w:val="kk-KZ"/>
        </w:rPr>
        <w:t>100</w:t>
      </w:r>
      <w:r w:rsidR="00130EF9" w:rsidRPr="00807E84">
        <w:rPr>
          <w:lang w:val="kk-KZ"/>
        </w:rPr>
        <w:t>% остепененности.</w:t>
      </w:r>
    </w:p>
    <w:p w14:paraId="13A62150" w14:textId="55A3A0C9" w:rsidR="00223BC3" w:rsidRPr="00DA628C" w:rsidRDefault="004E1364" w:rsidP="00B27A33">
      <w:pPr>
        <w:autoSpaceDE w:val="0"/>
        <w:autoSpaceDN w:val="0"/>
        <w:adjustRightInd w:val="0"/>
        <w:spacing w:line="240" w:lineRule="auto"/>
        <w:rPr>
          <w:lang w:val="kk-KZ"/>
        </w:rPr>
      </w:pPr>
      <w:r w:rsidRPr="00223BC3">
        <w:rPr>
          <w:lang w:val="kk-KZ"/>
        </w:rPr>
        <w:t xml:space="preserve">ППС ОП </w:t>
      </w:r>
      <w:r w:rsidR="005258E3" w:rsidRPr="005258E3">
        <w:rPr>
          <w:lang w:val="kk-KZ"/>
        </w:rPr>
        <w:t>«8D03104 – Культурология»</w:t>
      </w:r>
      <w:r w:rsidR="005258E3">
        <w:rPr>
          <w:lang w:val="kk-KZ"/>
        </w:rPr>
        <w:t xml:space="preserve"> </w:t>
      </w:r>
      <w:r w:rsidR="00223BC3" w:rsidRPr="00223BC3">
        <w:rPr>
          <w:lang w:val="kk-KZ"/>
        </w:rPr>
        <w:t xml:space="preserve">на различных уровнях проходит обучение технологиям студентоцентрированного обучения, применяют cиcтему метoдoв и форм, oбеcпечивaющих aктивнocть и рaзнooбрaзие мыcлительнoй и прaктичеcкoй деятельнocти oбучaющихcя в прoцеccе ocвoения учебнoгo мaтериaлa. </w:t>
      </w:r>
      <w:r w:rsidR="00223BC3" w:rsidRPr="00DA628C">
        <w:rPr>
          <w:lang w:val="kk-KZ"/>
        </w:rPr>
        <w:t>В целях пoвышения результaтивнocти и эффективнocти препoдaвaния ППC aктивнo применяет современные инновационные и информационные технологии обучения, кoтoрые непocредcтвеннo cвязывaют прoцеcc oвлaдения oпределеннoй cуммoй теoретичеcких знaний c их реaльным прaктичеcким применением и твoрчеcкoй реaлизaцией.</w:t>
      </w:r>
    </w:p>
    <w:p w14:paraId="42C11C21" w14:textId="64A3E459" w:rsidR="008049C0" w:rsidRDefault="008049C0" w:rsidP="00B27A33">
      <w:pPr>
        <w:autoSpaceDE w:val="0"/>
        <w:autoSpaceDN w:val="0"/>
        <w:adjustRightInd w:val="0"/>
        <w:spacing w:line="240" w:lineRule="auto"/>
      </w:pPr>
      <w:r>
        <w:t xml:space="preserve">Основой для непрерывного улучшения качества образования по ОП </w:t>
      </w:r>
      <w:r w:rsidR="005258E3" w:rsidRPr="001C577F">
        <w:t>«8</w:t>
      </w:r>
      <w:r w:rsidR="005258E3">
        <w:t>D</w:t>
      </w:r>
      <w:r w:rsidR="005258E3" w:rsidRPr="001C577F">
        <w:t>03104 – Культурология»</w:t>
      </w:r>
      <w:r>
        <w:t xml:space="preserve"> является: развитие творческого потенциала и познавательных стремлений личности; формирование инновационной системы, постоянный поиск идей, их апробация и внедрение в образовательный процесс; постоянная связь с потребителями; заинтересованность всех сотрудников в результатах деятельности. Преподавание учебных дисциплин в рамках ОП строится на основе современных достижений в области науки и практики, а также современных образовательных технологий, предполагающих построение образовательных траекторий в соответствие с компетентностным подходом и конструктивным согласованием.</w:t>
      </w:r>
    </w:p>
    <w:p w14:paraId="1EBF14A5" w14:textId="77777777" w:rsidR="000C184F" w:rsidRPr="001C577F" w:rsidRDefault="000C184F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>Свой вклад в развитие культурологических исследований Казахстана внесли и преподаватели кафедры. Профессор Р.</w:t>
      </w:r>
      <w:r>
        <w:t> </w:t>
      </w:r>
      <w:proofErr w:type="spellStart"/>
      <w:r w:rsidRPr="001C577F">
        <w:t>Иманжусуп</w:t>
      </w:r>
      <w:proofErr w:type="spellEnd"/>
      <w:r w:rsidRPr="001C577F">
        <w:t xml:space="preserve"> реализует с 2011 года инициативный проект «</w:t>
      </w:r>
      <w:proofErr w:type="spellStart"/>
      <w:r w:rsidRPr="001C577F">
        <w:t>Шоқан</w:t>
      </w:r>
      <w:proofErr w:type="spellEnd"/>
      <w:r w:rsidRPr="001C577F">
        <w:t xml:space="preserve"> </w:t>
      </w:r>
      <w:proofErr w:type="spellStart"/>
      <w:r w:rsidRPr="001C577F">
        <w:t>жолдары</w:t>
      </w:r>
      <w:proofErr w:type="spellEnd"/>
      <w:r w:rsidRPr="001C577F">
        <w:t xml:space="preserve">». Проект реализуется в трех направлениях: </w:t>
      </w:r>
      <w:proofErr w:type="spellStart"/>
      <w:r w:rsidRPr="001C577F">
        <w:t>Шоқан</w:t>
      </w:r>
      <w:proofErr w:type="spellEnd"/>
      <w:r w:rsidRPr="001C577F">
        <w:t xml:space="preserve"> введение, </w:t>
      </w:r>
      <w:proofErr w:type="spellStart"/>
      <w:r w:rsidRPr="001C577F">
        <w:t>Иманжусуп</w:t>
      </w:r>
      <w:proofErr w:type="spellEnd"/>
      <w:r w:rsidRPr="001C577F">
        <w:t xml:space="preserve"> введение, Культура и язык. В рамках исследования организованы международные экспедиции, международные и республиканские конференции, форумы, создается музей </w:t>
      </w:r>
      <w:proofErr w:type="spellStart"/>
      <w:r w:rsidRPr="001C577F">
        <w:t>Иманжусупа</w:t>
      </w:r>
      <w:proofErr w:type="spellEnd"/>
      <w:r w:rsidRPr="001C577F">
        <w:t>, издаются учебные пособия, монографии, выпускаются документальные фильмы. Группа исследователей К.</w:t>
      </w:r>
      <w:r>
        <w:t> </w:t>
      </w:r>
      <w:proofErr w:type="spellStart"/>
      <w:r w:rsidRPr="001C577F">
        <w:t>Медеуова</w:t>
      </w:r>
      <w:proofErr w:type="spellEnd"/>
      <w:r w:rsidRPr="001C577F">
        <w:t>, Д.</w:t>
      </w:r>
      <w:r>
        <w:t> </w:t>
      </w:r>
      <w:proofErr w:type="spellStart"/>
      <w:r w:rsidRPr="001C577F">
        <w:t>Толгамбаева</w:t>
      </w:r>
      <w:proofErr w:type="spellEnd"/>
      <w:r w:rsidRPr="001C577F">
        <w:t>, У.</w:t>
      </w:r>
      <w:r>
        <w:t> </w:t>
      </w:r>
      <w:proofErr w:type="spellStart"/>
      <w:r w:rsidRPr="001C577F">
        <w:t>Сандыбаева</w:t>
      </w:r>
      <w:proofErr w:type="spellEnd"/>
      <w:r w:rsidRPr="001C577F">
        <w:t>, К.</w:t>
      </w:r>
      <w:r>
        <w:t> </w:t>
      </w:r>
      <w:proofErr w:type="spellStart"/>
      <w:r w:rsidRPr="001C577F">
        <w:t>Ермагамбетова</w:t>
      </w:r>
      <w:proofErr w:type="spellEnd"/>
      <w:r w:rsidRPr="001C577F">
        <w:t>, А.</w:t>
      </w:r>
      <w:r>
        <w:t> </w:t>
      </w:r>
      <w:r w:rsidRPr="001C577F">
        <w:t xml:space="preserve">Рамазанова работают с использованием методологии </w:t>
      </w:r>
      <w:proofErr w:type="spellStart"/>
      <w:r>
        <w:t>memory</w:t>
      </w:r>
      <w:proofErr w:type="spellEnd"/>
      <w:r w:rsidRPr="001C577F">
        <w:t xml:space="preserve"> </w:t>
      </w:r>
      <w:proofErr w:type="spellStart"/>
      <w:r>
        <w:t>studies</w:t>
      </w:r>
      <w:proofErr w:type="spellEnd"/>
      <w:r w:rsidRPr="001C577F">
        <w:t>, критических инфраструктурных исследований.</w:t>
      </w:r>
    </w:p>
    <w:p w14:paraId="42F27924" w14:textId="77777777" w:rsidR="000C184F" w:rsidRPr="001C577F" w:rsidRDefault="000C184F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 xml:space="preserve">Докторанты ОП вовлекаются в научные исследования ППС кафедры. В частности, за отчетный период </w:t>
      </w:r>
      <w:proofErr w:type="spellStart"/>
      <w:r w:rsidRPr="001C577F">
        <w:t>докторантка</w:t>
      </w:r>
      <w:proofErr w:type="spellEnd"/>
      <w:r w:rsidRPr="001C577F">
        <w:t xml:space="preserve"> </w:t>
      </w:r>
      <w:proofErr w:type="spellStart"/>
      <w:r w:rsidRPr="001C577F">
        <w:t>Карбаева</w:t>
      </w:r>
      <w:proofErr w:type="spellEnd"/>
      <w:r w:rsidRPr="001C577F">
        <w:t xml:space="preserve"> Г. – МНС проекта ««Места памяти» в современной культуре Казахстана: процессы </w:t>
      </w:r>
      <w:proofErr w:type="spellStart"/>
      <w:r w:rsidRPr="001C577F">
        <w:t>коммеморации</w:t>
      </w:r>
      <w:proofErr w:type="spellEnd"/>
      <w:r w:rsidRPr="001C577F">
        <w:t xml:space="preserve"> в публичных пространствах» под руководством К.</w:t>
      </w:r>
      <w:r>
        <w:t> </w:t>
      </w:r>
      <w:proofErr w:type="spellStart"/>
      <w:r w:rsidRPr="001C577F">
        <w:t>Медеуовой</w:t>
      </w:r>
      <w:proofErr w:type="spellEnd"/>
      <w:r w:rsidRPr="001C577F">
        <w:t xml:space="preserve"> (2018-2020 гг.), докторантка Л.</w:t>
      </w:r>
      <w:r>
        <w:t> </w:t>
      </w:r>
      <w:proofErr w:type="spellStart"/>
      <w:r w:rsidRPr="001C577F">
        <w:t>Бакытова</w:t>
      </w:r>
      <w:proofErr w:type="spellEnd"/>
      <w:r w:rsidRPr="001C577F">
        <w:t xml:space="preserve"> – МНС проекта «</w:t>
      </w:r>
      <w:r>
        <w:t>AP</w:t>
      </w:r>
      <w:r w:rsidRPr="001C577F">
        <w:t>08856485 «Космос» в культурном ландшафте Казахстана: социальное и культурное измерение» под руководством К.</w:t>
      </w:r>
      <w:r>
        <w:t> </w:t>
      </w:r>
      <w:proofErr w:type="spellStart"/>
      <w:r w:rsidRPr="001C577F">
        <w:t>Медеуовой</w:t>
      </w:r>
      <w:proofErr w:type="spellEnd"/>
      <w:r w:rsidRPr="001C577F">
        <w:t xml:space="preserve"> (2020-2022 гг.), докторантка М.</w:t>
      </w:r>
      <w:r>
        <w:t> </w:t>
      </w:r>
      <w:proofErr w:type="spellStart"/>
      <w:r w:rsidRPr="001C577F">
        <w:t>Койшубаева</w:t>
      </w:r>
      <w:proofErr w:type="spellEnd"/>
      <w:r w:rsidRPr="001C577F">
        <w:t xml:space="preserve"> - МНС проекта «Этика труда и управления в контексте социальной модернизации Казахстана» под руководством Е.</w:t>
      </w:r>
      <w:r>
        <w:t> </w:t>
      </w:r>
      <w:r w:rsidRPr="001C577F">
        <w:t>Аубакирова (2020-2021 гг.), докторантки Л.</w:t>
      </w:r>
      <w:r>
        <w:t> </w:t>
      </w:r>
      <w:proofErr w:type="spellStart"/>
      <w:r w:rsidRPr="001C577F">
        <w:t>Бакытова</w:t>
      </w:r>
      <w:proofErr w:type="spellEnd"/>
      <w:r w:rsidRPr="001C577F">
        <w:t xml:space="preserve"> и А.</w:t>
      </w:r>
      <w:r>
        <w:t> </w:t>
      </w:r>
      <w:proofErr w:type="spellStart"/>
      <w:r w:rsidRPr="001C577F">
        <w:t>Тлепберген</w:t>
      </w:r>
      <w:proofErr w:type="spellEnd"/>
      <w:r w:rsidRPr="001C577F">
        <w:t xml:space="preserve"> – МНС проекта </w:t>
      </w:r>
      <w:r>
        <w:t>AP</w:t>
      </w:r>
      <w:r w:rsidRPr="001C577F">
        <w:t>14870269 «Инфраструктура памяти: ревитализация культурных ландшафтов Казахстана» под руководством К.</w:t>
      </w:r>
      <w:r>
        <w:t> </w:t>
      </w:r>
      <w:proofErr w:type="spellStart"/>
      <w:r w:rsidRPr="001C577F">
        <w:t>Медеуовой</w:t>
      </w:r>
      <w:proofErr w:type="spellEnd"/>
      <w:r w:rsidRPr="001C577F">
        <w:t xml:space="preserve"> (2022-2024 гг.), докторант Е.</w:t>
      </w:r>
      <w:r>
        <w:t> </w:t>
      </w:r>
      <w:r w:rsidRPr="001C577F">
        <w:t>Музафар – МНС проекта «Казахстанский социум в условиях цифровой трансформации: перспективы и риски» (</w:t>
      </w:r>
      <w:hyperlink r:id="rId11">
        <w:r w:rsidRPr="001C577F">
          <w:rPr>
            <w:color w:val="1155CC"/>
            <w:u w:val="single"/>
          </w:rPr>
          <w:t>Мегагрант</w:t>
        </w:r>
      </w:hyperlink>
      <w:r w:rsidRPr="001C577F">
        <w:t xml:space="preserve"> 2023-2025 гг.). Например, выпускница Л.</w:t>
      </w:r>
      <w:r>
        <w:t> </w:t>
      </w:r>
      <w:proofErr w:type="spellStart"/>
      <w:r w:rsidRPr="001C577F">
        <w:t>Бакытова</w:t>
      </w:r>
      <w:proofErr w:type="spellEnd"/>
      <w:r w:rsidRPr="001C577F">
        <w:t>, пишет диссертацию на основе исследований, проводимых в рамках проекта «</w:t>
      </w:r>
      <w:r>
        <w:t>AP</w:t>
      </w:r>
      <w:r w:rsidRPr="001C577F">
        <w:t xml:space="preserve">08856485 «Космос» в культурном ландшафте Казахстана: социальное и культурное </w:t>
      </w:r>
      <w:r w:rsidRPr="001C577F">
        <w:lastRenderedPageBreak/>
        <w:t>измерение». Участие в проекте помогло ей в методологическом плане и в обретении опыта в полевых исследованиях.</w:t>
      </w:r>
    </w:p>
    <w:p w14:paraId="6B1E3989" w14:textId="365C7AC1" w:rsidR="000C184F" w:rsidRDefault="000C184F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>Результаты проекта внедряются в образовательный процесс, так на уровне докторантуры 5 лет назад был внедрен курс «</w:t>
      </w:r>
      <w:proofErr w:type="spellStart"/>
      <w:r w:rsidRPr="001C577F">
        <w:t>Гарифолла</w:t>
      </w:r>
      <w:proofErr w:type="spellEnd"/>
      <w:r w:rsidRPr="001C577F">
        <w:t xml:space="preserve"> Есим: </w:t>
      </w:r>
      <w:proofErr w:type="spellStart"/>
      <w:r w:rsidRPr="001C577F">
        <w:t>гулама-наме</w:t>
      </w:r>
      <w:proofErr w:type="spellEnd"/>
      <w:r w:rsidRPr="001C577F">
        <w:t>». По результатам исследований издаются монографии, учебные пособия, которые используются в образовательном процессе.</w:t>
      </w:r>
    </w:p>
    <w:p w14:paraId="5C5A8402" w14:textId="72941E73" w:rsidR="000C184F" w:rsidRPr="001C577F" w:rsidRDefault="000C184F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>Актуализация ОП учитывает уровень развития науки, культуры, экономики, техник, технологии и социальной сферы. Это достигается путем внедрения новых теорий, методик и практик, а также обновлением содержания учебных курсов в соответствии с последними достижениями и социокультурными тенденциями. содержание образовательной программы актуализируется с внедрением новых курсов в рамках обсуждения работодателями, по результатам научных исследований грантовых проектов, также по рекомендациям внешних экспертов. Например, в рамках реализации проекта «АР14870269 «Инфраструктура памяти: ревитализация культурных ландшафтов Казахстана» (2022-2024 гг.) внедрен курс «Инфраструктурные исследования культуры», в ходе обсуждения по рекомендации работодателей внедрен курс «Проектная деятельность в культурологических исследованиях»</w:t>
      </w:r>
      <w:r w:rsidR="00791CBB">
        <w:t>.</w:t>
      </w:r>
    </w:p>
    <w:p w14:paraId="3CE4294F" w14:textId="0A5C8F4B" w:rsidR="005258E3" w:rsidRPr="001C577F" w:rsidRDefault="005258E3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 xml:space="preserve">Наличие академической свободы позволяет ППС мобильно реализовывать ОП, внедрять курсы в соответствии с научными интересами и мировыми трендами, проводить занятия совместно с </w:t>
      </w:r>
      <w:proofErr w:type="spellStart"/>
      <w:r w:rsidRPr="001C577F">
        <w:t>практикоориентированными</w:t>
      </w:r>
      <w:proofErr w:type="spellEnd"/>
      <w:r w:rsidRPr="001C577F">
        <w:t xml:space="preserve"> специалистами, особенно теми, кто работает в сфере культурных индустрий, например кураторы А.</w:t>
      </w:r>
      <w:r>
        <w:t> </w:t>
      </w:r>
      <w:proofErr w:type="spellStart"/>
      <w:r w:rsidRPr="001C577F">
        <w:t>Капар</w:t>
      </w:r>
      <w:proofErr w:type="spellEnd"/>
      <w:r w:rsidRPr="001C577F">
        <w:t>, А.</w:t>
      </w:r>
      <w:r>
        <w:t> </w:t>
      </w:r>
      <w:proofErr w:type="spellStart"/>
      <w:r w:rsidRPr="001C577F">
        <w:t>Ахметжанова</w:t>
      </w:r>
      <w:proofErr w:type="spellEnd"/>
      <w:r w:rsidRPr="001C577F">
        <w:t>, художник А.</w:t>
      </w:r>
      <w:r>
        <w:t> </w:t>
      </w:r>
      <w:r w:rsidRPr="001C577F">
        <w:t>Мусрепов, культуролог З.</w:t>
      </w:r>
      <w:r>
        <w:t> </w:t>
      </w:r>
      <w:proofErr w:type="spellStart"/>
      <w:r w:rsidRPr="001C577F">
        <w:t>Наурызбаева</w:t>
      </w:r>
      <w:proofErr w:type="spellEnd"/>
      <w:r w:rsidRPr="001C577F">
        <w:t xml:space="preserve"> </w:t>
      </w:r>
      <w:r w:rsidRPr="00807E84">
        <w:rPr>
          <w:lang w:val="kk-KZ"/>
        </w:rPr>
        <w:t>что</w:t>
      </w:r>
      <w:r w:rsidRPr="00807E84">
        <w:t xml:space="preserve"> </w:t>
      </w:r>
      <w:r w:rsidRPr="00807E84">
        <w:rPr>
          <w:lang w:val="kk-KZ"/>
        </w:rPr>
        <w:t>показывают</w:t>
      </w:r>
      <w:r w:rsidRPr="00807E84">
        <w:t xml:space="preserve"> </w:t>
      </w:r>
      <w:proofErr w:type="spellStart"/>
      <w:r w:rsidRPr="00807E84">
        <w:t>академическ</w:t>
      </w:r>
      <w:proofErr w:type="spellEnd"/>
      <w:r w:rsidRPr="00807E84">
        <w:rPr>
          <w:lang w:val="kk-KZ"/>
        </w:rPr>
        <w:t>ую свободу</w:t>
      </w:r>
      <w:r w:rsidRPr="00807E84">
        <w:t xml:space="preserve"> в методологии преподавания. Кроме того, на уровне докторантуры курсы ориентируются на их исследовательские темы, они имплементируются в сам учебный процесс. Например, в рамках курса «Теория и методология культурных исследований» докторанты </w:t>
      </w:r>
      <w:r w:rsidRPr="00807E84">
        <w:rPr>
          <w:lang w:val="kk-KZ"/>
        </w:rPr>
        <w:t>могут</w:t>
      </w:r>
      <w:r w:rsidRPr="00807E84">
        <w:t xml:space="preserve"> применить изученные методологии в своих диссертациях. Сами докторанты вовлекаются в культурные индустрии, например докторантка А. </w:t>
      </w:r>
      <w:proofErr w:type="spellStart"/>
      <w:r w:rsidRPr="00807E84">
        <w:t>Тлепберген</w:t>
      </w:r>
      <w:proofErr w:type="spellEnd"/>
      <w:r w:rsidRPr="001C577F">
        <w:t xml:space="preserve"> в соответствии с темой диссертации реализует и свой проект по популяризации национальной стрельбы из лука и участвует в международных соревнованиях </w:t>
      </w:r>
      <w:hyperlink r:id="rId12">
        <w:r>
          <w:rPr>
            <w:color w:val="1155CC"/>
            <w:u w:val="single"/>
          </w:rPr>
          <w:t>V</w:t>
        </w:r>
        <w:r w:rsidRPr="001C577F">
          <w:rPr>
            <w:color w:val="1155CC"/>
            <w:u w:val="single"/>
          </w:rPr>
          <w:t xml:space="preserve"> </w:t>
        </w:r>
        <w:proofErr w:type="spellStart"/>
        <w:r w:rsidRPr="001C577F">
          <w:rPr>
            <w:color w:val="1155CC"/>
            <w:u w:val="single"/>
          </w:rPr>
          <w:t>Дүниежүзілік</w:t>
        </w:r>
        <w:proofErr w:type="spellEnd"/>
        <w:r w:rsidRPr="001C577F">
          <w:rPr>
            <w:color w:val="1155CC"/>
            <w:u w:val="single"/>
          </w:rPr>
          <w:t xml:space="preserve"> </w:t>
        </w:r>
        <w:proofErr w:type="spellStart"/>
        <w:r w:rsidRPr="001C577F">
          <w:rPr>
            <w:color w:val="1155CC"/>
            <w:u w:val="single"/>
          </w:rPr>
          <w:t>көшпенділер</w:t>
        </w:r>
        <w:proofErr w:type="spellEnd"/>
        <w:r w:rsidRPr="001C577F">
          <w:rPr>
            <w:color w:val="1155CC"/>
            <w:u w:val="single"/>
          </w:rPr>
          <w:t xml:space="preserve"> </w:t>
        </w:r>
        <w:proofErr w:type="spellStart"/>
        <w:r w:rsidRPr="001C577F">
          <w:rPr>
            <w:color w:val="1155CC"/>
            <w:u w:val="single"/>
          </w:rPr>
          <w:t>ойындары</w:t>
        </w:r>
        <w:proofErr w:type="spellEnd"/>
      </w:hyperlink>
      <w:r w:rsidRPr="001C577F">
        <w:t>, активно публикуя в социальных сетях информацию. Также А.</w:t>
      </w:r>
      <w:r>
        <w:t> </w:t>
      </w:r>
      <w:proofErr w:type="spellStart"/>
      <w:r w:rsidRPr="001C577F">
        <w:t>Тлепберген</w:t>
      </w:r>
      <w:proofErr w:type="spellEnd"/>
      <w:r w:rsidRPr="001C577F">
        <w:t xml:space="preserve"> является ведущей и редактором </w:t>
      </w:r>
      <w:proofErr w:type="spellStart"/>
      <w:r w:rsidRPr="001C577F">
        <w:t>аудиопроекта</w:t>
      </w:r>
      <w:proofErr w:type="spellEnd"/>
      <w:r w:rsidRPr="001C577F">
        <w:t xml:space="preserve"> </w:t>
      </w:r>
      <w:hyperlink r:id="rId13">
        <w:proofErr w:type="spellStart"/>
        <w:r>
          <w:rPr>
            <w:color w:val="1155CC"/>
            <w:u w:val="single"/>
          </w:rPr>
          <w:t>KhanCast</w:t>
        </w:r>
        <w:proofErr w:type="spellEnd"/>
      </w:hyperlink>
      <w:r w:rsidRPr="001C577F">
        <w:t xml:space="preserve">. </w:t>
      </w:r>
    </w:p>
    <w:p w14:paraId="18119877" w14:textId="77777777" w:rsidR="005258E3" w:rsidRDefault="005258E3" w:rsidP="00B27A33">
      <w:pPr>
        <w:pBdr>
          <w:bottom w:val="single" w:sz="4" w:space="3" w:color="FFFFFF"/>
        </w:pBdr>
        <w:tabs>
          <w:tab w:val="left" w:pos="0"/>
        </w:tabs>
        <w:spacing w:line="240" w:lineRule="auto"/>
      </w:pPr>
      <w:r w:rsidRPr="001C577F">
        <w:t>В 2022 г. профессор К.</w:t>
      </w:r>
      <w:r>
        <w:t> </w:t>
      </w:r>
      <w:proofErr w:type="spellStart"/>
      <w:r w:rsidRPr="001C577F">
        <w:t>Медеуова</w:t>
      </w:r>
      <w:proofErr w:type="spellEnd"/>
      <w:r w:rsidRPr="001C577F">
        <w:t xml:space="preserve"> была приглашена лектором, старший преподаватель А.</w:t>
      </w:r>
      <w:r>
        <w:t> </w:t>
      </w:r>
      <w:r w:rsidRPr="001C577F">
        <w:t xml:space="preserve">Рамазанова куратором </w:t>
      </w:r>
      <w:hyperlink r:id="rId14" w:anchor="projects">
        <w:r>
          <w:rPr>
            <w:color w:val="1155CC"/>
            <w:u w:val="single"/>
          </w:rPr>
          <w:t>YEMAA</w:t>
        </w:r>
        <w:r w:rsidRPr="001C577F">
          <w:rPr>
            <w:color w:val="1155CC"/>
            <w:u w:val="single"/>
          </w:rPr>
          <w:t xml:space="preserve"> </w:t>
        </w:r>
        <w:r>
          <w:rPr>
            <w:color w:val="1155CC"/>
            <w:u w:val="single"/>
          </w:rPr>
          <w:t>ARTIST</w:t>
        </w:r>
        <w:r w:rsidRPr="001C577F">
          <w:rPr>
            <w:color w:val="1155CC"/>
            <w:u w:val="single"/>
          </w:rPr>
          <w:t xml:space="preserve"> </w:t>
        </w:r>
        <w:r>
          <w:rPr>
            <w:color w:val="1155CC"/>
            <w:u w:val="single"/>
          </w:rPr>
          <w:t>RESIDENCE</w:t>
        </w:r>
      </w:hyperlink>
      <w:r w:rsidRPr="001C577F">
        <w:t xml:space="preserve"> для современных художников по теме «Фронтир. </w:t>
      </w:r>
      <w:r>
        <w:t xml:space="preserve">Атырауские хроники» в городе Атырау. Опытом кураторства А. Рамазанова поделилась в интервью «Что такое арт-резиденция: какие возможности открываются для молодых художников Казахстана» порталу </w:t>
      </w:r>
      <w:hyperlink r:id="rId15">
        <w:r>
          <w:rPr>
            <w:color w:val="1155CC"/>
            <w:u w:val="single"/>
          </w:rPr>
          <w:t>artofher.kz</w:t>
        </w:r>
      </w:hyperlink>
      <w:r>
        <w:t xml:space="preserve">. </w:t>
      </w:r>
    </w:p>
    <w:p w14:paraId="1702018C" w14:textId="1FA38D12" w:rsidR="002F3BB6" w:rsidRPr="00E66A65" w:rsidRDefault="002F3BB6" w:rsidP="00B27A33">
      <w:pPr>
        <w:autoSpaceDE w:val="0"/>
        <w:autoSpaceDN w:val="0"/>
        <w:adjustRightInd w:val="0"/>
        <w:spacing w:line="240" w:lineRule="auto"/>
      </w:pPr>
      <w:r w:rsidRPr="00E66A65">
        <w:t xml:space="preserve">Связь между научными исследованиями, преподаванием и обучением прослеживается в тематике </w:t>
      </w:r>
      <w:r w:rsidR="005258E3">
        <w:rPr>
          <w:lang w:val="kk-KZ"/>
        </w:rPr>
        <w:t>докторских</w:t>
      </w:r>
      <w:r w:rsidRPr="00E66A65">
        <w:t xml:space="preserve"> диссертаций и совместных публикациях научных руководителей и </w:t>
      </w:r>
      <w:r w:rsidR="005258E3">
        <w:rPr>
          <w:lang w:val="kk-KZ"/>
        </w:rPr>
        <w:t>докторантов</w:t>
      </w:r>
      <w:r w:rsidRPr="00E66A65">
        <w:t xml:space="preserve">. Образовательная программа </w:t>
      </w:r>
      <w:r w:rsidR="005258E3">
        <w:rPr>
          <w:lang w:val="kk-KZ"/>
        </w:rPr>
        <w:t>докторантуры</w:t>
      </w:r>
      <w:r w:rsidRPr="00E66A65">
        <w:t xml:space="preserve"> </w:t>
      </w:r>
      <w:r w:rsidR="00E66A65" w:rsidRPr="00E66A65">
        <w:t xml:space="preserve">ОП </w:t>
      </w:r>
      <w:r w:rsidR="005258E3" w:rsidRPr="001C577F">
        <w:t>«8</w:t>
      </w:r>
      <w:r w:rsidR="005258E3">
        <w:t>D</w:t>
      </w:r>
      <w:r w:rsidR="005258E3" w:rsidRPr="001C577F">
        <w:t xml:space="preserve">03104 – Культурология» </w:t>
      </w:r>
      <w:r w:rsidRPr="00E66A65">
        <w:t xml:space="preserve">реализуется по научно-педагогическому направлению и обеспечивает углубленную профессиональному подготовку, позволяющую выпускникам впоследствии успешно заниматься научной, педагогической деятельностью. Это предполагает активную исследовательскую работу </w:t>
      </w:r>
      <w:r w:rsidR="005258E3">
        <w:rPr>
          <w:lang w:val="kk-KZ"/>
        </w:rPr>
        <w:t>докторантов</w:t>
      </w:r>
      <w:r w:rsidRPr="00E66A65">
        <w:t>.</w:t>
      </w:r>
    </w:p>
    <w:p w14:paraId="1ADA74AC" w14:textId="77777777" w:rsidR="00CF4740" w:rsidRDefault="00CF4740" w:rsidP="00B27A33">
      <w:pPr>
        <w:spacing w:line="240" w:lineRule="auto"/>
        <w:rPr>
          <w:b/>
          <w:bCs/>
          <w:caps/>
          <w:shd w:val="clear" w:color="auto" w:fill="FFFFFF"/>
        </w:rPr>
      </w:pPr>
    </w:p>
    <w:p w14:paraId="07761F2C" w14:textId="6AB0C74B" w:rsidR="007B7E42" w:rsidRPr="007454BA" w:rsidRDefault="00FD3174" w:rsidP="00B27A33">
      <w:pPr>
        <w:spacing w:line="240" w:lineRule="auto"/>
        <w:rPr>
          <w:b/>
          <w:bCs/>
          <w:caps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14:paraId="23999D90" w14:textId="77777777" w:rsidR="00C854E0" w:rsidRDefault="00C854E0" w:rsidP="00B27A33">
      <w:pPr>
        <w:pStyle w:val="22"/>
      </w:pPr>
    </w:p>
    <w:p w14:paraId="2BA2C88C" w14:textId="1DDC32E8" w:rsidR="00E7100A" w:rsidRPr="008B1F4C" w:rsidRDefault="00642E04" w:rsidP="00B27A33">
      <w:pPr>
        <w:pStyle w:val="22"/>
      </w:pPr>
      <w:r w:rsidRPr="008B1F4C">
        <w:t>3.1. Анализ окончательной редакции Отчета с указанием его преимуществ и недостатков</w:t>
      </w:r>
    </w:p>
    <w:p w14:paraId="14091B1B" w14:textId="77777777" w:rsidR="00E7100A" w:rsidRPr="008B1F4C" w:rsidRDefault="00E7100A" w:rsidP="00A60F9E">
      <w:pPr>
        <w:spacing w:line="240" w:lineRule="auto"/>
        <w:rPr>
          <w:lang w:val="kk-KZ"/>
        </w:rPr>
      </w:pPr>
    </w:p>
    <w:p w14:paraId="525E891F" w14:textId="02D0A897" w:rsidR="008B1F4C" w:rsidRPr="00487CBC" w:rsidRDefault="00E7100A" w:rsidP="00B27A33">
      <w:pPr>
        <w:pStyle w:val="22"/>
      </w:pPr>
      <w:r w:rsidRPr="00487CBC">
        <w:t>Глава 1 «Реализация политики обеспечения качества»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8B1F4C" w:rsidRPr="000A081C" w14:paraId="5C8F8652" w14:textId="77777777" w:rsidTr="00551859">
        <w:tc>
          <w:tcPr>
            <w:tcW w:w="7621" w:type="dxa"/>
          </w:tcPr>
          <w:p w14:paraId="40A07944" w14:textId="5BC19F7D" w:rsidR="008B1F4C" w:rsidRPr="00487CBC" w:rsidRDefault="008B1F4C" w:rsidP="000D62FB">
            <w:pPr>
              <w:ind w:firstLine="0"/>
              <w:jc w:val="center"/>
              <w:rPr>
                <w:bCs/>
              </w:rPr>
            </w:pPr>
            <w:r w:rsidRPr="00487CBC">
              <w:rPr>
                <w:bCs/>
              </w:rPr>
              <w:t>Р</w:t>
            </w:r>
            <w:r w:rsidR="000D62FB" w:rsidRPr="00487CBC">
              <w:rPr>
                <w:bCs/>
              </w:rPr>
              <w:t>екомендации экспертов</w:t>
            </w:r>
          </w:p>
        </w:tc>
        <w:tc>
          <w:tcPr>
            <w:tcW w:w="1418" w:type="dxa"/>
          </w:tcPr>
          <w:p w14:paraId="67590130" w14:textId="0ED070B6" w:rsidR="008B1F4C" w:rsidRPr="00487CBC" w:rsidRDefault="000D62FB" w:rsidP="008B1F4C">
            <w:pPr>
              <w:ind w:firstLine="0"/>
              <w:jc w:val="center"/>
              <w:rPr>
                <w:bCs/>
              </w:rPr>
            </w:pPr>
            <w:r w:rsidRPr="00487CBC">
              <w:rPr>
                <w:bCs/>
              </w:rPr>
              <w:t>Реализация</w:t>
            </w:r>
          </w:p>
        </w:tc>
      </w:tr>
      <w:tr w:rsidR="004D1B62" w:rsidRPr="000A081C" w14:paraId="1F805E4C" w14:textId="77777777" w:rsidTr="00551859">
        <w:tc>
          <w:tcPr>
            <w:tcW w:w="7621" w:type="dxa"/>
          </w:tcPr>
          <w:p w14:paraId="0920E99C" w14:textId="4D0D50D8" w:rsidR="004D1B62" w:rsidRPr="004F2330" w:rsidRDefault="004D1B62" w:rsidP="005A3AF9">
            <w:pPr>
              <w:pStyle w:val="a7"/>
              <w:ind w:left="0" w:firstLine="0"/>
            </w:pPr>
            <w:r w:rsidRPr="002F7034">
              <w:lastRenderedPageBreak/>
              <w:t>- Заменить термин "независимое акционерное общество" на "некоммерческое акционерное общество" во всех разделах отчета, где он упоминается.</w:t>
            </w:r>
          </w:p>
        </w:tc>
        <w:tc>
          <w:tcPr>
            <w:tcW w:w="1418" w:type="dxa"/>
          </w:tcPr>
          <w:p w14:paraId="4EAEB5C6" w14:textId="466CC450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AF2B71">
              <w:t>выполнено</w:t>
            </w:r>
          </w:p>
        </w:tc>
      </w:tr>
      <w:tr w:rsidR="004D1B62" w:rsidRPr="000A081C" w14:paraId="05A94002" w14:textId="77777777" w:rsidTr="00551859">
        <w:tc>
          <w:tcPr>
            <w:tcW w:w="7621" w:type="dxa"/>
          </w:tcPr>
          <w:p w14:paraId="20E8D3F7" w14:textId="12E35C8B" w:rsidR="004D1B62" w:rsidRPr="004F2330" w:rsidRDefault="004D1B62" w:rsidP="005A3AF9">
            <w:pPr>
              <w:pStyle w:val="a7"/>
              <w:ind w:left="0" w:firstLine="0"/>
            </w:pPr>
            <w:r w:rsidRPr="002F7034">
              <w:t>- в разделе 1b раскрыть вопросы академической автономии в части свободы выбора исследовательских направлений, свободы методологии преподавания, выражения мнения;</w:t>
            </w:r>
          </w:p>
        </w:tc>
        <w:tc>
          <w:tcPr>
            <w:tcW w:w="1418" w:type="dxa"/>
          </w:tcPr>
          <w:p w14:paraId="1F186361" w14:textId="4AC13E3B" w:rsidR="004D1B62" w:rsidRPr="00AF2B71" w:rsidRDefault="004D1B62" w:rsidP="004D1B62">
            <w:pPr>
              <w:ind w:firstLine="0"/>
              <w:jc w:val="center"/>
            </w:pPr>
            <w:r w:rsidRPr="00AF2B71">
              <w:t>выполнено</w:t>
            </w:r>
          </w:p>
        </w:tc>
      </w:tr>
      <w:tr w:rsidR="005A3AF9" w:rsidRPr="000A081C" w14:paraId="512FABA6" w14:textId="77777777" w:rsidTr="00551859">
        <w:tc>
          <w:tcPr>
            <w:tcW w:w="7621" w:type="dxa"/>
          </w:tcPr>
          <w:p w14:paraId="59611914" w14:textId="3761ED74" w:rsidR="005A3AF9" w:rsidRPr="004F2330" w:rsidRDefault="005A3AF9" w:rsidP="005A3AF9">
            <w:pPr>
              <w:pStyle w:val="a7"/>
              <w:ind w:left="0" w:firstLine="0"/>
            </w:pPr>
            <w:r w:rsidRPr="002F7034">
              <w:t>- в разделе 3а подробно расписать механизм подбора квалифицированного ППС и других сотрудников в контексте политики обеспечения качества;</w:t>
            </w:r>
          </w:p>
        </w:tc>
        <w:tc>
          <w:tcPr>
            <w:tcW w:w="1418" w:type="dxa"/>
          </w:tcPr>
          <w:p w14:paraId="7D0C052E" w14:textId="1EA5FF38" w:rsidR="005A3AF9" w:rsidRPr="00AF2B71" w:rsidRDefault="005A3AF9" w:rsidP="005A3AF9">
            <w:pPr>
              <w:ind w:firstLine="0"/>
              <w:jc w:val="center"/>
            </w:pPr>
            <w:r w:rsidRPr="006735DC">
              <w:t>выполнено</w:t>
            </w:r>
          </w:p>
        </w:tc>
      </w:tr>
      <w:tr w:rsidR="005A3AF9" w:rsidRPr="000A081C" w14:paraId="2A96E3D9" w14:textId="77777777" w:rsidTr="00551859">
        <w:tc>
          <w:tcPr>
            <w:tcW w:w="7621" w:type="dxa"/>
          </w:tcPr>
          <w:p w14:paraId="60197E2E" w14:textId="42DF5461" w:rsidR="005A3AF9" w:rsidRDefault="005A3AF9" w:rsidP="005A3AF9">
            <w:pPr>
              <w:pStyle w:val="a7"/>
              <w:ind w:left="0" w:firstLine="0"/>
            </w:pPr>
            <w:r w:rsidRPr="002F7034">
              <w:t>- в разделе 3b обозначить инструменты интеграции между научными исследованиями, преподаванием и обучением;</w:t>
            </w:r>
          </w:p>
        </w:tc>
        <w:tc>
          <w:tcPr>
            <w:tcW w:w="1418" w:type="dxa"/>
          </w:tcPr>
          <w:p w14:paraId="4D0A98DB" w14:textId="613CBC2B" w:rsidR="005A3AF9" w:rsidRPr="00AF2B71" w:rsidRDefault="005A3AF9" w:rsidP="005A3AF9">
            <w:pPr>
              <w:ind w:firstLine="0"/>
              <w:jc w:val="center"/>
            </w:pPr>
            <w:r w:rsidRPr="006735DC">
              <w:t>выполнено</w:t>
            </w:r>
          </w:p>
        </w:tc>
      </w:tr>
      <w:tr w:rsidR="005A3AF9" w:rsidRPr="000A081C" w14:paraId="0AAEA613" w14:textId="77777777" w:rsidTr="00551859">
        <w:tc>
          <w:tcPr>
            <w:tcW w:w="7621" w:type="dxa"/>
          </w:tcPr>
          <w:p w14:paraId="0729C566" w14:textId="0CB4F3E5" w:rsidR="005A3AF9" w:rsidRDefault="005A3AF9" w:rsidP="005A3AF9">
            <w:pPr>
              <w:pStyle w:val="a7"/>
              <w:spacing w:after="0"/>
              <w:ind w:left="0"/>
              <w:rPr>
                <w:szCs w:val="24"/>
              </w:rPr>
            </w:pPr>
            <w:r w:rsidRPr="002F7034">
              <w:t xml:space="preserve">- в разделе 3с раскрыть механизм учета национального и </w:t>
            </w:r>
            <w:proofErr w:type="spellStart"/>
            <w:r w:rsidRPr="002F7034">
              <w:t>внутривузовского</w:t>
            </w:r>
            <w:proofErr w:type="spellEnd"/>
            <w:r w:rsidRPr="002F7034">
              <w:t xml:space="preserve"> контекста в обеспечении эффективности политики обеспечения качества образовательной программы;</w:t>
            </w:r>
          </w:p>
        </w:tc>
        <w:tc>
          <w:tcPr>
            <w:tcW w:w="1418" w:type="dxa"/>
          </w:tcPr>
          <w:p w14:paraId="68867E78" w14:textId="720B99A1" w:rsidR="005A3AF9" w:rsidRPr="00AF2B71" w:rsidRDefault="005A3AF9" w:rsidP="005A3AF9">
            <w:pPr>
              <w:ind w:firstLine="0"/>
              <w:jc w:val="center"/>
            </w:pPr>
            <w:r w:rsidRPr="006735DC">
              <w:t>выполнено</w:t>
            </w:r>
          </w:p>
        </w:tc>
      </w:tr>
    </w:tbl>
    <w:p w14:paraId="0FBF3B43" w14:textId="77777777" w:rsidR="008B1F4C" w:rsidRPr="000A081C" w:rsidRDefault="008B1F4C" w:rsidP="008B1F4C">
      <w:pPr>
        <w:ind w:firstLine="0"/>
        <w:rPr>
          <w:highlight w:val="yellow"/>
        </w:rPr>
      </w:pPr>
    </w:p>
    <w:p w14:paraId="7D896BA6" w14:textId="112991F2" w:rsidR="00E7100A" w:rsidRPr="00565AC6" w:rsidRDefault="00E7100A" w:rsidP="00B27A33">
      <w:pPr>
        <w:spacing w:line="240" w:lineRule="auto"/>
      </w:pPr>
      <w:r w:rsidRPr="00565AC6">
        <w:t>Глава 2 «Образовательные программы: разработка и утверждение»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0D62FB" w:rsidRPr="000A081C" w14:paraId="2A4242E7" w14:textId="77777777" w:rsidTr="00551859">
        <w:tc>
          <w:tcPr>
            <w:tcW w:w="7621" w:type="dxa"/>
          </w:tcPr>
          <w:p w14:paraId="46EE5765" w14:textId="3B9B9B0A" w:rsidR="000D62FB" w:rsidRPr="00565AC6" w:rsidRDefault="000D62FB" w:rsidP="000D62FB">
            <w:pPr>
              <w:ind w:firstLine="0"/>
              <w:jc w:val="center"/>
              <w:rPr>
                <w:bCs/>
              </w:rPr>
            </w:pPr>
            <w:r w:rsidRPr="00565AC6">
              <w:rPr>
                <w:bCs/>
              </w:rPr>
              <w:t>Рекомендации экспертов</w:t>
            </w:r>
          </w:p>
        </w:tc>
        <w:tc>
          <w:tcPr>
            <w:tcW w:w="1418" w:type="dxa"/>
          </w:tcPr>
          <w:p w14:paraId="409B8B78" w14:textId="61301DC5" w:rsidR="000D62FB" w:rsidRPr="00565AC6" w:rsidRDefault="000D62FB" w:rsidP="000D62FB">
            <w:pPr>
              <w:ind w:firstLine="0"/>
              <w:jc w:val="center"/>
              <w:rPr>
                <w:bCs/>
              </w:rPr>
            </w:pPr>
            <w:r w:rsidRPr="00565AC6">
              <w:rPr>
                <w:bCs/>
              </w:rPr>
              <w:t>Реализация</w:t>
            </w:r>
          </w:p>
        </w:tc>
      </w:tr>
      <w:tr w:rsidR="005A3AF9" w:rsidRPr="000A081C" w14:paraId="432B4A52" w14:textId="77777777" w:rsidTr="00551859">
        <w:tc>
          <w:tcPr>
            <w:tcW w:w="7621" w:type="dxa"/>
          </w:tcPr>
          <w:p w14:paraId="4B0D5642" w14:textId="45D14FAA" w:rsidR="005A3AF9" w:rsidRPr="005A3AF9" w:rsidRDefault="005A3AF9" w:rsidP="005A3AF9">
            <w:pPr>
              <w:ind w:firstLine="0"/>
            </w:pPr>
            <w:r>
              <w:rPr>
                <w:lang w:val="kk-KZ"/>
              </w:rPr>
              <w:t>-</w:t>
            </w:r>
            <w:r w:rsidRPr="005A3AF9">
              <w:t>Анализировать текущие тенденции на рынке труда и прогнозировать потребности в специалистах в конкретной области</w:t>
            </w:r>
          </w:p>
        </w:tc>
        <w:tc>
          <w:tcPr>
            <w:tcW w:w="1418" w:type="dxa"/>
          </w:tcPr>
          <w:p w14:paraId="59B3009C" w14:textId="14FD138A" w:rsidR="005A3AF9" w:rsidRPr="00AF2B71" w:rsidRDefault="005A3AF9" w:rsidP="005A3AF9">
            <w:pPr>
              <w:ind w:firstLine="0"/>
              <w:jc w:val="center"/>
            </w:pPr>
            <w:r w:rsidRPr="00186650">
              <w:t>выполнено</w:t>
            </w:r>
          </w:p>
        </w:tc>
      </w:tr>
      <w:tr w:rsidR="005A3AF9" w:rsidRPr="000A081C" w14:paraId="75574235" w14:textId="77777777" w:rsidTr="00551859">
        <w:tc>
          <w:tcPr>
            <w:tcW w:w="7621" w:type="dxa"/>
          </w:tcPr>
          <w:p w14:paraId="602EC00F" w14:textId="5E424435" w:rsidR="005A3AF9" w:rsidRPr="005A3AF9" w:rsidRDefault="005A3AF9" w:rsidP="005A3AF9">
            <w:pPr>
              <w:ind w:firstLine="0"/>
            </w:pPr>
            <w:r>
              <w:rPr>
                <w:lang w:val="kk-KZ"/>
              </w:rPr>
              <w:t>-</w:t>
            </w:r>
            <w:r w:rsidRPr="005A3AF9">
              <w:t>Если текущее утверждение Советом директоров является верным, внесите изменения в Академическую политику вуза, указав в главе "3 Образовательные программы", что программы утверждаются Советом директоров.</w:t>
            </w:r>
          </w:p>
        </w:tc>
        <w:tc>
          <w:tcPr>
            <w:tcW w:w="1418" w:type="dxa"/>
          </w:tcPr>
          <w:p w14:paraId="7C8AD696" w14:textId="1B953AEF" w:rsidR="005A3AF9" w:rsidRPr="00AF2B71" w:rsidRDefault="005A3AF9" w:rsidP="005A3AF9">
            <w:pPr>
              <w:ind w:firstLine="0"/>
              <w:jc w:val="center"/>
            </w:pPr>
            <w:r>
              <w:rPr>
                <w:lang w:val="kk-KZ"/>
              </w:rPr>
              <w:t xml:space="preserve">не </w:t>
            </w:r>
            <w:r w:rsidRPr="00186650">
              <w:t>выполнено</w:t>
            </w:r>
          </w:p>
        </w:tc>
      </w:tr>
      <w:tr w:rsidR="005A3AF9" w:rsidRPr="000A081C" w14:paraId="041C6519" w14:textId="77777777" w:rsidTr="00551859">
        <w:tc>
          <w:tcPr>
            <w:tcW w:w="7621" w:type="dxa"/>
          </w:tcPr>
          <w:p w14:paraId="3CF90937" w14:textId="2C5B2665" w:rsidR="005A3AF9" w:rsidRPr="00AF2B71" w:rsidRDefault="005A3AF9" w:rsidP="005A3AF9">
            <w:pPr>
              <w:tabs>
                <w:tab w:val="left" w:pos="709"/>
                <w:tab w:val="left" w:pos="851"/>
              </w:tabs>
              <w:ind w:firstLine="0"/>
              <w:rPr>
                <w:lang w:val="kk-KZ"/>
              </w:rPr>
            </w:pPr>
            <w:r w:rsidRPr="0093049B">
              <w:t xml:space="preserve">- в разделе 2.5 привести результаты сравнительного анализа успеваемости студентов, обучающихся по ДОТ и очной форме обучения; </w:t>
            </w:r>
          </w:p>
        </w:tc>
        <w:tc>
          <w:tcPr>
            <w:tcW w:w="1418" w:type="dxa"/>
          </w:tcPr>
          <w:p w14:paraId="38E3540E" w14:textId="6A6DCE72" w:rsidR="005A3AF9" w:rsidRPr="00AF2B71" w:rsidRDefault="005A3AF9" w:rsidP="005A3AF9">
            <w:pPr>
              <w:ind w:firstLine="0"/>
              <w:jc w:val="center"/>
            </w:pPr>
            <w:r w:rsidRPr="00186650">
              <w:t>выполнено</w:t>
            </w:r>
          </w:p>
        </w:tc>
      </w:tr>
      <w:tr w:rsidR="005A3AF9" w:rsidRPr="000A081C" w14:paraId="27A47A07" w14:textId="77777777" w:rsidTr="00551859">
        <w:tc>
          <w:tcPr>
            <w:tcW w:w="7621" w:type="dxa"/>
          </w:tcPr>
          <w:p w14:paraId="64083CAE" w14:textId="3FDCCAD5" w:rsidR="005A3AF9" w:rsidRPr="00AF2B71" w:rsidRDefault="005A3AF9" w:rsidP="005A3AF9">
            <w:pPr>
              <w:tabs>
                <w:tab w:val="left" w:pos="709"/>
                <w:tab w:val="left" w:pos="851"/>
              </w:tabs>
              <w:ind w:firstLine="0"/>
              <w:rPr>
                <w:lang w:val="kk-KZ"/>
              </w:rPr>
            </w:pPr>
            <w:r w:rsidRPr="0093049B">
              <w:t>- привести информацию об удовлетворенности студентов качеством контента, платформой обучения, возможностями взаимодействием с преподавателями и другими студентами;</w:t>
            </w:r>
          </w:p>
        </w:tc>
        <w:tc>
          <w:tcPr>
            <w:tcW w:w="1418" w:type="dxa"/>
          </w:tcPr>
          <w:p w14:paraId="2B0CDDC4" w14:textId="1195C94D" w:rsidR="005A3AF9" w:rsidRPr="00AF2B71" w:rsidRDefault="005A3AF9" w:rsidP="005A3AF9">
            <w:pPr>
              <w:ind w:firstLine="0"/>
              <w:jc w:val="center"/>
            </w:pPr>
            <w:r w:rsidRPr="00186650">
              <w:t>выполнено</w:t>
            </w:r>
          </w:p>
        </w:tc>
      </w:tr>
      <w:tr w:rsidR="005A3AF9" w:rsidRPr="000A081C" w14:paraId="2E21F175" w14:textId="77777777" w:rsidTr="00551859">
        <w:tc>
          <w:tcPr>
            <w:tcW w:w="7621" w:type="dxa"/>
          </w:tcPr>
          <w:p w14:paraId="4F0CC674" w14:textId="145E22F3" w:rsidR="005A3AF9" w:rsidRPr="00AF2B71" w:rsidRDefault="005A3AF9" w:rsidP="005A3AF9">
            <w:pPr>
              <w:tabs>
                <w:tab w:val="left" w:pos="709"/>
                <w:tab w:val="left" w:pos="851"/>
              </w:tabs>
              <w:ind w:firstLine="0"/>
              <w:rPr>
                <w:lang w:val="kk-KZ"/>
              </w:rPr>
            </w:pPr>
            <w:r w:rsidRPr="0093049B">
              <w:t>- привести информацию об удовлетворенности ППС инструментами и ресурсами ДОТ, уровнем поддержки, эффективностью взаимодействия со студентами;</w:t>
            </w:r>
          </w:p>
        </w:tc>
        <w:tc>
          <w:tcPr>
            <w:tcW w:w="1418" w:type="dxa"/>
          </w:tcPr>
          <w:p w14:paraId="38263DE9" w14:textId="3A58594D" w:rsidR="005A3AF9" w:rsidRPr="00AF2B71" w:rsidRDefault="005A3AF9" w:rsidP="005A3AF9">
            <w:pPr>
              <w:ind w:firstLine="0"/>
              <w:jc w:val="center"/>
            </w:pPr>
            <w:r w:rsidRPr="00186650">
              <w:t>выполнено</w:t>
            </w:r>
          </w:p>
        </w:tc>
      </w:tr>
    </w:tbl>
    <w:p w14:paraId="6779CE5B" w14:textId="77777777" w:rsidR="008B1F4C" w:rsidRPr="000A081C" w:rsidRDefault="008B1F4C" w:rsidP="00E7100A">
      <w:pPr>
        <w:spacing w:line="240" w:lineRule="auto"/>
        <w:rPr>
          <w:highlight w:val="yellow"/>
        </w:rPr>
      </w:pPr>
    </w:p>
    <w:p w14:paraId="062793E7" w14:textId="2829E990" w:rsidR="008B1F4C" w:rsidRPr="00B27A33" w:rsidRDefault="00E7100A" w:rsidP="00B27A33">
      <w:pPr>
        <w:spacing w:line="240" w:lineRule="auto"/>
        <w:rPr>
          <w:rFonts w:eastAsia="TimesNewRomanPSMT"/>
        </w:rPr>
      </w:pPr>
      <w:r w:rsidRPr="00565AC6">
        <w:t>Глава 3 «</w:t>
      </w:r>
      <w:proofErr w:type="spellStart"/>
      <w:r w:rsidRPr="00565AC6">
        <w:t>С</w:t>
      </w:r>
      <w:r w:rsidRPr="00565AC6">
        <w:rPr>
          <w:rFonts w:eastAsia="TimesNewRomanPSMT"/>
        </w:rPr>
        <w:t>тудентоцентрированное</w:t>
      </w:r>
      <w:proofErr w:type="spellEnd"/>
      <w:r w:rsidRPr="00565AC6">
        <w:rPr>
          <w:rFonts w:eastAsia="TimesNewRomanPSMT"/>
        </w:rPr>
        <w:t xml:space="preserve"> обучение, преподавание и оценка успеваемости»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0D62FB" w:rsidRPr="000A081C" w14:paraId="126A681D" w14:textId="77777777" w:rsidTr="00551859">
        <w:tc>
          <w:tcPr>
            <w:tcW w:w="7621" w:type="dxa"/>
          </w:tcPr>
          <w:p w14:paraId="12C0BFE8" w14:textId="5FB402A1" w:rsidR="000D62FB" w:rsidRPr="00565AC6" w:rsidRDefault="000D62FB" w:rsidP="000D62FB">
            <w:pPr>
              <w:ind w:firstLine="0"/>
              <w:jc w:val="center"/>
              <w:rPr>
                <w:bCs/>
              </w:rPr>
            </w:pPr>
            <w:r w:rsidRPr="00565AC6">
              <w:rPr>
                <w:bCs/>
              </w:rPr>
              <w:t>Рекомендации экспертов</w:t>
            </w:r>
          </w:p>
        </w:tc>
        <w:tc>
          <w:tcPr>
            <w:tcW w:w="1418" w:type="dxa"/>
          </w:tcPr>
          <w:p w14:paraId="078EF56F" w14:textId="017B9241" w:rsidR="000D62FB" w:rsidRPr="00565AC6" w:rsidRDefault="000D62FB" w:rsidP="000D62FB">
            <w:pPr>
              <w:ind w:firstLine="0"/>
              <w:jc w:val="center"/>
              <w:rPr>
                <w:bCs/>
              </w:rPr>
            </w:pPr>
            <w:r w:rsidRPr="00565AC6">
              <w:rPr>
                <w:bCs/>
              </w:rPr>
              <w:t>Реализация</w:t>
            </w:r>
          </w:p>
        </w:tc>
      </w:tr>
      <w:tr w:rsidR="004D1B62" w:rsidRPr="000A081C" w14:paraId="66E47471" w14:textId="77777777" w:rsidTr="00551859">
        <w:tc>
          <w:tcPr>
            <w:tcW w:w="7621" w:type="dxa"/>
          </w:tcPr>
          <w:p w14:paraId="1728CA46" w14:textId="0BC8ABAC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1A59DE">
              <w:t>- в разделе 1d показать механизм регулярной обратной связи для оценки и корректировки применения различных форм и методов преподавания;</w:t>
            </w:r>
          </w:p>
        </w:tc>
        <w:tc>
          <w:tcPr>
            <w:tcW w:w="1418" w:type="dxa"/>
          </w:tcPr>
          <w:p w14:paraId="12E49994" w14:textId="61D74012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AF2B71">
              <w:t>выполнено</w:t>
            </w:r>
          </w:p>
        </w:tc>
      </w:tr>
      <w:tr w:rsidR="005A3AF9" w:rsidRPr="000A081C" w14:paraId="4C4E8783" w14:textId="77777777" w:rsidTr="00551859">
        <w:tc>
          <w:tcPr>
            <w:tcW w:w="7621" w:type="dxa"/>
          </w:tcPr>
          <w:p w14:paraId="768A3E18" w14:textId="2C6E9344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1A59DE">
              <w:t>- в разделе 3е привести информацию о стимулировании самостоятельности и автономии студентов, а также о наличии механизмов поддержки и помощи со стороны преподавателя.</w:t>
            </w:r>
          </w:p>
        </w:tc>
        <w:tc>
          <w:tcPr>
            <w:tcW w:w="1418" w:type="dxa"/>
          </w:tcPr>
          <w:p w14:paraId="307D2704" w14:textId="2801A436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  <w:tr w:rsidR="005A3AF9" w:rsidRPr="000A081C" w14:paraId="7A8D2D7B" w14:textId="77777777" w:rsidTr="00551859">
        <w:tc>
          <w:tcPr>
            <w:tcW w:w="7621" w:type="dxa"/>
          </w:tcPr>
          <w:p w14:paraId="557244F3" w14:textId="291470DF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1A59DE">
              <w:t>- в разделе 2e раскрыть механизм предоставления обратной связи (от преподавателя к студенту) как части процесса оценки успеваемости;</w:t>
            </w:r>
          </w:p>
        </w:tc>
        <w:tc>
          <w:tcPr>
            <w:tcW w:w="1418" w:type="dxa"/>
          </w:tcPr>
          <w:p w14:paraId="1BCBF546" w14:textId="620577D1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  <w:tr w:rsidR="005A3AF9" w:rsidRPr="000A081C" w14:paraId="28D33441" w14:textId="77777777" w:rsidTr="00551859">
        <w:tc>
          <w:tcPr>
            <w:tcW w:w="7621" w:type="dxa"/>
          </w:tcPr>
          <w:p w14:paraId="32130321" w14:textId="103AD456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1A59DE">
              <w:t>- в стандарте 3d раскрыть механизмы привлечения студентов к оцениванию качества ОП;</w:t>
            </w:r>
          </w:p>
        </w:tc>
        <w:tc>
          <w:tcPr>
            <w:tcW w:w="1418" w:type="dxa"/>
          </w:tcPr>
          <w:p w14:paraId="1E6BCE39" w14:textId="06D282B8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  <w:tr w:rsidR="005A3AF9" w:rsidRPr="000A081C" w14:paraId="5FCFEAD9" w14:textId="77777777" w:rsidTr="00551859">
        <w:tc>
          <w:tcPr>
            <w:tcW w:w="7621" w:type="dxa"/>
          </w:tcPr>
          <w:p w14:paraId="1BABB5F5" w14:textId="3BF098FF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1A59DE">
              <w:t>В разделе 3е информация о СРО удалить, так как у докторантов не предусмотрено СРО.</w:t>
            </w:r>
          </w:p>
        </w:tc>
        <w:tc>
          <w:tcPr>
            <w:tcW w:w="1418" w:type="dxa"/>
          </w:tcPr>
          <w:p w14:paraId="257049E7" w14:textId="54ED6EA3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  <w:tr w:rsidR="005A3AF9" w:rsidRPr="000A081C" w14:paraId="1DF042C1" w14:textId="77777777" w:rsidTr="00551859">
        <w:tc>
          <w:tcPr>
            <w:tcW w:w="7621" w:type="dxa"/>
          </w:tcPr>
          <w:p w14:paraId="5639DF6B" w14:textId="0B0BF6E4" w:rsidR="005A3AF9" w:rsidRDefault="005A3AF9" w:rsidP="005A3AF9">
            <w:pPr>
              <w:ind w:firstLine="0"/>
            </w:pPr>
            <w:r w:rsidRPr="007C0401">
              <w:lastRenderedPageBreak/>
              <w:t>-</w:t>
            </w:r>
            <w:r>
              <w:t xml:space="preserve"> -</w:t>
            </w:r>
            <w:r>
              <w:tab/>
              <w:t>Предоставить состав коллегиальных органов университета, факультета.</w:t>
            </w:r>
          </w:p>
          <w:p w14:paraId="5F82EE02" w14:textId="33E5BA07" w:rsidR="005A3AF9" w:rsidRPr="000A081C" w:rsidRDefault="005A3AF9" w:rsidP="005A3AF9">
            <w:pPr>
              <w:ind w:firstLine="0"/>
              <w:rPr>
                <w:highlight w:val="yellow"/>
              </w:rPr>
            </w:pPr>
            <w:r>
              <w:t>-</w:t>
            </w:r>
          </w:p>
        </w:tc>
        <w:tc>
          <w:tcPr>
            <w:tcW w:w="1418" w:type="dxa"/>
          </w:tcPr>
          <w:p w14:paraId="3CF1A914" w14:textId="33BA39FC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  <w:tr w:rsidR="005A3AF9" w:rsidRPr="000A081C" w14:paraId="7D26996E" w14:textId="77777777" w:rsidTr="00551859">
        <w:tc>
          <w:tcPr>
            <w:tcW w:w="7621" w:type="dxa"/>
          </w:tcPr>
          <w:p w14:paraId="05B69258" w14:textId="1FBAD0BD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7C0401">
              <w:t>-</w:t>
            </w:r>
            <w:r>
              <w:t xml:space="preserve"> </w:t>
            </w:r>
            <w:r>
              <w:tab/>
              <w:t>Предоставить материалы участия докторантов в разработке образовательных программ.</w:t>
            </w:r>
          </w:p>
        </w:tc>
        <w:tc>
          <w:tcPr>
            <w:tcW w:w="1418" w:type="dxa"/>
          </w:tcPr>
          <w:p w14:paraId="4818DEC2" w14:textId="0A4F3910" w:rsidR="005A3AF9" w:rsidRPr="00AF2B71" w:rsidRDefault="005A3AF9" w:rsidP="005A3AF9">
            <w:pPr>
              <w:ind w:firstLine="0"/>
              <w:jc w:val="center"/>
            </w:pPr>
            <w:r w:rsidRPr="00B7056F">
              <w:t>выполнено</w:t>
            </w:r>
          </w:p>
        </w:tc>
      </w:tr>
    </w:tbl>
    <w:p w14:paraId="024A24A7" w14:textId="77777777" w:rsidR="008B1F4C" w:rsidRPr="000A081C" w:rsidRDefault="008B1F4C" w:rsidP="008B1F4C">
      <w:pPr>
        <w:spacing w:line="240" w:lineRule="auto"/>
        <w:ind w:firstLine="0"/>
        <w:rPr>
          <w:rFonts w:eastAsia="Lucida Sans Unicode"/>
          <w:iCs/>
          <w:highlight w:val="yellow"/>
          <w:lang w:val="kk-KZ" w:eastAsia="hi-IN" w:bidi="hi-IN"/>
        </w:rPr>
      </w:pPr>
    </w:p>
    <w:p w14:paraId="7C85DCCE" w14:textId="6D5D1CE2" w:rsidR="000D62FB" w:rsidRPr="00B27A33" w:rsidRDefault="00E7100A" w:rsidP="00B27A33">
      <w:pPr>
        <w:spacing w:line="240" w:lineRule="auto"/>
        <w:rPr>
          <w:lang w:val="kk-KZ"/>
        </w:rPr>
      </w:pPr>
      <w:r w:rsidRPr="00401F0D">
        <w:rPr>
          <w:lang w:val="kk-KZ"/>
        </w:rPr>
        <w:t>Глава 4. «</w:t>
      </w:r>
      <w:r w:rsidR="000162E9" w:rsidRPr="00401F0D">
        <w:rPr>
          <w:bCs/>
          <w:lang w:val="kk-KZ"/>
        </w:rPr>
        <w:t>Студенты: прием, сопровождение учебных достижений, сертификация</w:t>
      </w:r>
      <w:r w:rsidRPr="00401F0D">
        <w:rPr>
          <w:lang w:val="kk-KZ"/>
        </w:rPr>
        <w:t>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0D62FB" w:rsidRPr="000A081C" w14:paraId="786958F0" w14:textId="77777777" w:rsidTr="00551859">
        <w:tc>
          <w:tcPr>
            <w:tcW w:w="7621" w:type="dxa"/>
          </w:tcPr>
          <w:p w14:paraId="1903BC16" w14:textId="77777777" w:rsidR="000D62FB" w:rsidRPr="00401F0D" w:rsidRDefault="000D62FB" w:rsidP="00CE3849">
            <w:pPr>
              <w:ind w:firstLine="0"/>
              <w:jc w:val="center"/>
              <w:rPr>
                <w:bCs/>
              </w:rPr>
            </w:pPr>
            <w:r w:rsidRPr="00401F0D">
              <w:rPr>
                <w:bCs/>
              </w:rPr>
              <w:t>Рекомендации экспертов</w:t>
            </w:r>
          </w:p>
        </w:tc>
        <w:tc>
          <w:tcPr>
            <w:tcW w:w="1418" w:type="dxa"/>
          </w:tcPr>
          <w:p w14:paraId="3F534420" w14:textId="77777777" w:rsidR="000D62FB" w:rsidRPr="00401F0D" w:rsidRDefault="000D62FB" w:rsidP="00CE3849">
            <w:pPr>
              <w:ind w:firstLine="0"/>
              <w:jc w:val="center"/>
              <w:rPr>
                <w:bCs/>
              </w:rPr>
            </w:pPr>
            <w:r w:rsidRPr="00401F0D">
              <w:rPr>
                <w:bCs/>
              </w:rPr>
              <w:t>Реализация</w:t>
            </w:r>
          </w:p>
        </w:tc>
      </w:tr>
      <w:tr w:rsidR="004D1B62" w:rsidRPr="000A081C" w14:paraId="0A2B70D2" w14:textId="77777777" w:rsidTr="00551859">
        <w:tc>
          <w:tcPr>
            <w:tcW w:w="7621" w:type="dxa"/>
          </w:tcPr>
          <w:p w14:paraId="320287C2" w14:textId="135257DA" w:rsidR="004D1B62" w:rsidRPr="00471BDC" w:rsidRDefault="004D1B62" w:rsidP="004D1B62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 xml:space="preserve">- в разделе 1b раскрыть механизмы совершенствования </w:t>
            </w:r>
            <w:proofErr w:type="gramStart"/>
            <w:r w:rsidRPr="00760F19">
              <w:t xml:space="preserve">комплексной  </w:t>
            </w:r>
            <w:proofErr w:type="spellStart"/>
            <w:r w:rsidRPr="00760F19">
              <w:t>профориентационнои</w:t>
            </w:r>
            <w:proofErr w:type="spellEnd"/>
            <w:r w:rsidRPr="00760F19">
              <w:t>̆</w:t>
            </w:r>
            <w:proofErr w:type="gramEnd"/>
            <w:r w:rsidRPr="00760F19">
              <w:t xml:space="preserve"> работы через взаимодействие с работодателями;</w:t>
            </w:r>
          </w:p>
        </w:tc>
        <w:tc>
          <w:tcPr>
            <w:tcW w:w="1418" w:type="dxa"/>
          </w:tcPr>
          <w:p w14:paraId="261EE45C" w14:textId="26FFBC83" w:rsidR="004D1B62" w:rsidRPr="00EC1663" w:rsidRDefault="004D1B62" w:rsidP="004D1B62">
            <w:pPr>
              <w:ind w:firstLine="0"/>
              <w:jc w:val="center"/>
            </w:pPr>
            <w:r w:rsidRPr="00EC1663">
              <w:t>выполнено</w:t>
            </w:r>
          </w:p>
        </w:tc>
      </w:tr>
      <w:tr w:rsidR="004D1B62" w:rsidRPr="000A081C" w14:paraId="52C8F678" w14:textId="77777777" w:rsidTr="00551859">
        <w:tc>
          <w:tcPr>
            <w:tcW w:w="7621" w:type="dxa"/>
          </w:tcPr>
          <w:p w14:paraId="3F93E222" w14:textId="59010BCD" w:rsidR="004D1B62" w:rsidRPr="004D1B62" w:rsidRDefault="004D1B62" w:rsidP="004D1B62">
            <w:pPr>
              <w:tabs>
                <w:tab w:val="left" w:pos="709"/>
                <w:tab w:val="left" w:pos="851"/>
              </w:tabs>
              <w:ind w:firstLine="0"/>
            </w:pPr>
            <w:r w:rsidRPr="00760F19">
              <w:t xml:space="preserve">- в разделе 1c раскрыть механизмы совершенствования </w:t>
            </w:r>
            <w:proofErr w:type="gramStart"/>
            <w:r w:rsidRPr="00760F19">
              <w:t xml:space="preserve">комплексной  </w:t>
            </w:r>
            <w:proofErr w:type="spellStart"/>
            <w:r w:rsidRPr="00760F19">
              <w:t>профориентационнои</w:t>
            </w:r>
            <w:proofErr w:type="spellEnd"/>
            <w:r w:rsidRPr="00760F19">
              <w:t>̆</w:t>
            </w:r>
            <w:proofErr w:type="gramEnd"/>
            <w:r w:rsidRPr="00760F19">
              <w:t xml:space="preserve"> работы через взаимодействие с центром занятости населения;</w:t>
            </w:r>
          </w:p>
        </w:tc>
        <w:tc>
          <w:tcPr>
            <w:tcW w:w="1418" w:type="dxa"/>
          </w:tcPr>
          <w:p w14:paraId="275714E2" w14:textId="10386C46" w:rsidR="004D1B62" w:rsidRPr="00EC1663" w:rsidRDefault="004D1B62" w:rsidP="004D1B62">
            <w:pPr>
              <w:ind w:firstLine="0"/>
              <w:jc w:val="center"/>
            </w:pPr>
            <w:r w:rsidRPr="00EC1663">
              <w:t>выполнено</w:t>
            </w:r>
          </w:p>
        </w:tc>
      </w:tr>
      <w:tr w:rsidR="004D1B62" w:rsidRPr="000A081C" w14:paraId="6238956B" w14:textId="77777777" w:rsidTr="00551859">
        <w:tc>
          <w:tcPr>
            <w:tcW w:w="7621" w:type="dxa"/>
          </w:tcPr>
          <w:p w14:paraId="2D7D5CCF" w14:textId="182EADDD" w:rsidR="004D1B62" w:rsidRPr="00471BDC" w:rsidRDefault="004D1B62" w:rsidP="004D1B62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>- в разделе 2b привести алгоритм учета эффективности самостоятельной работы под руководством преподавателя;</w:t>
            </w:r>
          </w:p>
        </w:tc>
        <w:tc>
          <w:tcPr>
            <w:tcW w:w="1418" w:type="dxa"/>
          </w:tcPr>
          <w:p w14:paraId="3D5E3589" w14:textId="1FE95E44" w:rsidR="004D1B62" w:rsidRPr="00EC1663" w:rsidRDefault="004D1B62" w:rsidP="004D1B62">
            <w:pPr>
              <w:ind w:firstLine="0"/>
              <w:jc w:val="center"/>
            </w:pPr>
            <w:r w:rsidRPr="00EC1663">
              <w:t>выполнено</w:t>
            </w:r>
          </w:p>
        </w:tc>
      </w:tr>
      <w:tr w:rsidR="005A3AF9" w:rsidRPr="000A081C" w14:paraId="006F0CDE" w14:textId="77777777" w:rsidTr="00551859">
        <w:tc>
          <w:tcPr>
            <w:tcW w:w="7621" w:type="dxa"/>
          </w:tcPr>
          <w:p w14:paraId="48D1D428" w14:textId="51D0AA76" w:rsidR="005A3AF9" w:rsidRPr="008E4CE3" w:rsidRDefault="005A3AF9" w:rsidP="005A3AF9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>- в разделе 2d раскрыть эффективность вовлеченности корпоративных партнеров в организацию профессиональной практики, учебного процесса.</w:t>
            </w:r>
          </w:p>
        </w:tc>
        <w:tc>
          <w:tcPr>
            <w:tcW w:w="1418" w:type="dxa"/>
          </w:tcPr>
          <w:p w14:paraId="34C4E417" w14:textId="0349FF18" w:rsidR="005A3AF9" w:rsidRPr="00EC1663" w:rsidRDefault="005A3AF9" w:rsidP="005A3AF9">
            <w:pPr>
              <w:ind w:firstLine="0"/>
              <w:jc w:val="center"/>
            </w:pPr>
            <w:r w:rsidRPr="006877C6">
              <w:t>выполнено</w:t>
            </w:r>
          </w:p>
        </w:tc>
      </w:tr>
      <w:tr w:rsidR="005A3AF9" w:rsidRPr="000A081C" w14:paraId="62F6D7B3" w14:textId="77777777" w:rsidTr="00551859">
        <w:tc>
          <w:tcPr>
            <w:tcW w:w="7621" w:type="dxa"/>
          </w:tcPr>
          <w:p w14:paraId="3E46DAFE" w14:textId="4D284D07" w:rsidR="005A3AF9" w:rsidRPr="008E4CE3" w:rsidRDefault="005A3AF9" w:rsidP="005A3AF9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>- предоставить подтверждение на информацию о программах внешней и внутренней мобильности обучающихся и ППС;</w:t>
            </w:r>
          </w:p>
        </w:tc>
        <w:tc>
          <w:tcPr>
            <w:tcW w:w="1418" w:type="dxa"/>
          </w:tcPr>
          <w:p w14:paraId="3F4C08B5" w14:textId="48CBDAE4" w:rsidR="005A3AF9" w:rsidRPr="00EC1663" w:rsidRDefault="005A3AF9" w:rsidP="005A3AF9">
            <w:pPr>
              <w:ind w:firstLine="0"/>
              <w:jc w:val="center"/>
            </w:pPr>
            <w:r w:rsidRPr="006877C6">
              <w:t>выполнено</w:t>
            </w:r>
          </w:p>
        </w:tc>
      </w:tr>
      <w:tr w:rsidR="005A3AF9" w:rsidRPr="000A081C" w14:paraId="1A67BBE3" w14:textId="77777777" w:rsidTr="00551859">
        <w:tc>
          <w:tcPr>
            <w:tcW w:w="7621" w:type="dxa"/>
          </w:tcPr>
          <w:p w14:paraId="15EECCF7" w14:textId="1E1FEF6B" w:rsidR="005A3AF9" w:rsidRPr="008E4CE3" w:rsidRDefault="005A3AF9" w:rsidP="005A3AF9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>- провести SWOT-анализ;</w:t>
            </w:r>
          </w:p>
        </w:tc>
        <w:tc>
          <w:tcPr>
            <w:tcW w:w="1418" w:type="dxa"/>
          </w:tcPr>
          <w:p w14:paraId="0539EDE2" w14:textId="4F9925E3" w:rsidR="005A3AF9" w:rsidRPr="00EC1663" w:rsidRDefault="005A3AF9" w:rsidP="005A3AF9">
            <w:pPr>
              <w:ind w:firstLine="0"/>
              <w:jc w:val="center"/>
            </w:pPr>
            <w:r w:rsidRPr="006877C6">
              <w:t>выполнено</w:t>
            </w:r>
          </w:p>
        </w:tc>
      </w:tr>
      <w:tr w:rsidR="005A3AF9" w:rsidRPr="000A081C" w14:paraId="6A540CAA" w14:textId="77777777" w:rsidTr="00551859">
        <w:tc>
          <w:tcPr>
            <w:tcW w:w="7621" w:type="dxa"/>
          </w:tcPr>
          <w:p w14:paraId="743F3BF9" w14:textId="4A30A899" w:rsidR="005A3AF9" w:rsidRPr="008E4CE3" w:rsidRDefault="005A3AF9" w:rsidP="005A3AF9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szCs w:val="24"/>
              </w:rPr>
            </w:pPr>
            <w:r w:rsidRPr="00760F19">
              <w:t>- отредактировать текст.</w:t>
            </w:r>
          </w:p>
        </w:tc>
        <w:tc>
          <w:tcPr>
            <w:tcW w:w="1418" w:type="dxa"/>
          </w:tcPr>
          <w:p w14:paraId="38ECAA75" w14:textId="414F43C4" w:rsidR="005A3AF9" w:rsidRPr="00EC1663" w:rsidRDefault="005A3AF9" w:rsidP="005A3AF9">
            <w:pPr>
              <w:ind w:firstLine="0"/>
              <w:jc w:val="center"/>
            </w:pPr>
            <w:r w:rsidRPr="006877C6">
              <w:t>выполнено</w:t>
            </w:r>
          </w:p>
        </w:tc>
      </w:tr>
    </w:tbl>
    <w:p w14:paraId="58960D86" w14:textId="77777777" w:rsidR="008B1F4C" w:rsidRPr="000A081C" w:rsidRDefault="008B1F4C" w:rsidP="00E7100A">
      <w:pPr>
        <w:spacing w:line="240" w:lineRule="auto"/>
        <w:rPr>
          <w:highlight w:val="yellow"/>
        </w:rPr>
      </w:pPr>
    </w:p>
    <w:p w14:paraId="53906AD5" w14:textId="19E05AC3" w:rsidR="008B1F4C" w:rsidRPr="00B27A33" w:rsidRDefault="00E7100A" w:rsidP="00B27A33">
      <w:pPr>
        <w:spacing w:line="240" w:lineRule="auto"/>
        <w:rPr>
          <w:lang w:val="kk-KZ"/>
        </w:rPr>
      </w:pPr>
      <w:r w:rsidRPr="00552437">
        <w:rPr>
          <w:lang w:val="kk-KZ"/>
        </w:rPr>
        <w:t>Глава 5. «Профессорско-преподавательский состав»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0D62FB" w:rsidRPr="000A081C" w14:paraId="78DF6D81" w14:textId="77777777" w:rsidTr="00551859">
        <w:tc>
          <w:tcPr>
            <w:tcW w:w="7621" w:type="dxa"/>
          </w:tcPr>
          <w:p w14:paraId="0E5781E1" w14:textId="49499CFB" w:rsidR="000D62FB" w:rsidRPr="00552437" w:rsidRDefault="000D62FB" w:rsidP="000D62FB">
            <w:pPr>
              <w:ind w:firstLine="0"/>
              <w:jc w:val="center"/>
              <w:rPr>
                <w:bCs/>
              </w:rPr>
            </w:pPr>
            <w:r w:rsidRPr="00552437">
              <w:rPr>
                <w:bCs/>
              </w:rPr>
              <w:t>Рекомендации экспертов</w:t>
            </w:r>
          </w:p>
        </w:tc>
        <w:tc>
          <w:tcPr>
            <w:tcW w:w="1418" w:type="dxa"/>
          </w:tcPr>
          <w:p w14:paraId="4E1E3B8D" w14:textId="422C9889" w:rsidR="000D62FB" w:rsidRPr="00552437" w:rsidRDefault="000D62FB" w:rsidP="000D62FB">
            <w:pPr>
              <w:ind w:firstLine="0"/>
              <w:jc w:val="center"/>
              <w:rPr>
                <w:bCs/>
              </w:rPr>
            </w:pPr>
            <w:r w:rsidRPr="00552437">
              <w:rPr>
                <w:bCs/>
              </w:rPr>
              <w:t>Реализация</w:t>
            </w:r>
          </w:p>
        </w:tc>
      </w:tr>
      <w:tr w:rsidR="004D1B62" w:rsidRPr="000A081C" w14:paraId="004D373E" w14:textId="77777777" w:rsidTr="00551859">
        <w:tc>
          <w:tcPr>
            <w:tcW w:w="7621" w:type="dxa"/>
          </w:tcPr>
          <w:p w14:paraId="2E78F389" w14:textId="4088E95A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5E24A5">
              <w:t>- в разделе 1а привести результаты анализа соответствия ППС, ведущего занятия по ОП, квалификационным требованиям. Раскрыть механизмы мониторинга соответствия ППС, ведущего занятия по ОП, квалификационным требованиям;</w:t>
            </w:r>
          </w:p>
        </w:tc>
        <w:tc>
          <w:tcPr>
            <w:tcW w:w="1418" w:type="dxa"/>
          </w:tcPr>
          <w:p w14:paraId="7123AA67" w14:textId="75F9B7A8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4B6860">
              <w:t>выполнено</w:t>
            </w:r>
          </w:p>
        </w:tc>
      </w:tr>
      <w:tr w:rsidR="005A3AF9" w:rsidRPr="000A081C" w14:paraId="09FBC58D" w14:textId="77777777" w:rsidTr="00551859">
        <w:tc>
          <w:tcPr>
            <w:tcW w:w="7621" w:type="dxa"/>
          </w:tcPr>
          <w:p w14:paraId="1B31860E" w14:textId="5F6D0114" w:rsidR="005A3AF9" w:rsidRPr="006F7E23" w:rsidRDefault="005A3AF9" w:rsidP="005A3AF9">
            <w:pPr>
              <w:ind w:firstLine="0"/>
              <w:rPr>
                <w:lang w:val="kk-KZ"/>
              </w:rPr>
            </w:pPr>
            <w:r w:rsidRPr="005E24A5">
              <w:t>- в разделе 1b привести квалификационные требования по осуществлению руководства дипломными работами (проектами)/научного руководства;</w:t>
            </w:r>
          </w:p>
        </w:tc>
        <w:tc>
          <w:tcPr>
            <w:tcW w:w="1418" w:type="dxa"/>
          </w:tcPr>
          <w:p w14:paraId="55F097C8" w14:textId="6A79F16D" w:rsidR="005A3AF9" w:rsidRPr="004B6860" w:rsidRDefault="005A3AF9" w:rsidP="005A3AF9">
            <w:pPr>
              <w:ind w:firstLine="0"/>
              <w:jc w:val="center"/>
            </w:pPr>
            <w:r w:rsidRPr="005D1BF3">
              <w:t>выполнено</w:t>
            </w:r>
          </w:p>
        </w:tc>
      </w:tr>
      <w:tr w:rsidR="005A3AF9" w:rsidRPr="000A081C" w14:paraId="37604095" w14:textId="77777777" w:rsidTr="00551859">
        <w:tc>
          <w:tcPr>
            <w:tcW w:w="7621" w:type="dxa"/>
          </w:tcPr>
          <w:p w14:paraId="28F7BC9E" w14:textId="73CF3EDE" w:rsidR="005A3AF9" w:rsidRPr="006F7E23" w:rsidRDefault="005A3AF9" w:rsidP="005A3AF9">
            <w:pPr>
              <w:ind w:firstLine="0"/>
              <w:rPr>
                <w:lang w:val="kk-KZ"/>
              </w:rPr>
            </w:pPr>
            <w:r w:rsidRPr="005E24A5">
              <w:t>- в разделе 2 доказать эффективность системы подготовки и переподготовки, повышения квалификации, профессионального роста ППС;</w:t>
            </w:r>
          </w:p>
        </w:tc>
        <w:tc>
          <w:tcPr>
            <w:tcW w:w="1418" w:type="dxa"/>
          </w:tcPr>
          <w:p w14:paraId="430BD111" w14:textId="632FD204" w:rsidR="005A3AF9" w:rsidRPr="004B6860" w:rsidRDefault="005A3AF9" w:rsidP="005A3AF9">
            <w:pPr>
              <w:ind w:firstLine="0"/>
              <w:jc w:val="center"/>
            </w:pPr>
            <w:r w:rsidRPr="005D1BF3">
              <w:t>выполнено</w:t>
            </w:r>
          </w:p>
        </w:tc>
      </w:tr>
      <w:tr w:rsidR="005A3AF9" w:rsidRPr="000A081C" w14:paraId="40DC9182" w14:textId="77777777" w:rsidTr="00551859">
        <w:tc>
          <w:tcPr>
            <w:tcW w:w="7621" w:type="dxa"/>
          </w:tcPr>
          <w:p w14:paraId="620358AA" w14:textId="70ABCC59" w:rsidR="005A3AF9" w:rsidRPr="006F7E23" w:rsidRDefault="005A3AF9" w:rsidP="005A3AF9">
            <w:pPr>
              <w:ind w:firstLine="0"/>
              <w:rPr>
                <w:lang w:val="kk-KZ"/>
              </w:rPr>
            </w:pPr>
            <w:r w:rsidRPr="005E24A5">
              <w:t>- в разделе 3а раскрыть используемые инновационные образовательные технологии и современные методы преподавания, применяемые в учебном процессе по данной ОП. Привести конкретные примеры их использования;</w:t>
            </w:r>
          </w:p>
        </w:tc>
        <w:tc>
          <w:tcPr>
            <w:tcW w:w="1418" w:type="dxa"/>
          </w:tcPr>
          <w:p w14:paraId="356D6586" w14:textId="3C98C11D" w:rsidR="005A3AF9" w:rsidRPr="004B6860" w:rsidRDefault="005A3AF9" w:rsidP="005A3AF9">
            <w:pPr>
              <w:ind w:firstLine="0"/>
              <w:jc w:val="center"/>
            </w:pPr>
            <w:r w:rsidRPr="005D1BF3">
              <w:t>выполнено</w:t>
            </w:r>
          </w:p>
        </w:tc>
      </w:tr>
      <w:tr w:rsidR="005A3AF9" w:rsidRPr="000A081C" w14:paraId="5129A1AE" w14:textId="77777777" w:rsidTr="00551859">
        <w:tc>
          <w:tcPr>
            <w:tcW w:w="7621" w:type="dxa"/>
          </w:tcPr>
          <w:p w14:paraId="759836C7" w14:textId="09CB5C5C" w:rsidR="005A3AF9" w:rsidRPr="006F7E23" w:rsidRDefault="005A3AF9" w:rsidP="005A3AF9">
            <w:pPr>
              <w:ind w:firstLine="0"/>
              <w:rPr>
                <w:lang w:val="kk-KZ"/>
              </w:rPr>
            </w:pPr>
            <w:r w:rsidRPr="005E24A5">
              <w:t>- в разделе 4b раскрыть вопрос активности ППС в научно-исследовательской и инновационной деятельности;</w:t>
            </w:r>
          </w:p>
        </w:tc>
        <w:tc>
          <w:tcPr>
            <w:tcW w:w="1418" w:type="dxa"/>
          </w:tcPr>
          <w:p w14:paraId="6B7A62B5" w14:textId="4B355152" w:rsidR="005A3AF9" w:rsidRPr="004B6860" w:rsidRDefault="005A3AF9" w:rsidP="005A3AF9">
            <w:pPr>
              <w:ind w:firstLine="0"/>
              <w:jc w:val="center"/>
            </w:pPr>
            <w:r w:rsidRPr="005D1BF3">
              <w:t>выполнено</w:t>
            </w:r>
          </w:p>
        </w:tc>
      </w:tr>
      <w:tr w:rsidR="005A3AF9" w:rsidRPr="000A081C" w14:paraId="5468CD14" w14:textId="77777777" w:rsidTr="00551859">
        <w:tc>
          <w:tcPr>
            <w:tcW w:w="7621" w:type="dxa"/>
          </w:tcPr>
          <w:p w14:paraId="2D4D08E3" w14:textId="59A2E9CC" w:rsidR="005A3AF9" w:rsidRPr="000A081C" w:rsidRDefault="005A3AF9" w:rsidP="005A3AF9">
            <w:pPr>
              <w:ind w:firstLine="0"/>
              <w:rPr>
                <w:highlight w:val="yellow"/>
              </w:rPr>
            </w:pPr>
            <w:r w:rsidRPr="005E24A5">
              <w:t>- в разделе 4с раскрыть механизмы и результаты системного анализа и мониторинга деятельности ППС, постоянной оценки компетентности ППС и эффективности преподавания;</w:t>
            </w:r>
          </w:p>
        </w:tc>
        <w:tc>
          <w:tcPr>
            <w:tcW w:w="1418" w:type="dxa"/>
          </w:tcPr>
          <w:p w14:paraId="7F5AAB41" w14:textId="0A108069" w:rsidR="005A3AF9" w:rsidRPr="000A081C" w:rsidRDefault="005A3AF9" w:rsidP="005A3AF9">
            <w:pPr>
              <w:ind w:firstLine="0"/>
              <w:jc w:val="center"/>
              <w:rPr>
                <w:highlight w:val="yellow"/>
              </w:rPr>
            </w:pPr>
            <w:r w:rsidRPr="005D1BF3">
              <w:t>выполнено</w:t>
            </w:r>
          </w:p>
        </w:tc>
      </w:tr>
    </w:tbl>
    <w:p w14:paraId="2FC4D069" w14:textId="77777777" w:rsidR="00E77645" w:rsidRDefault="00E77645" w:rsidP="00B27A33">
      <w:pPr>
        <w:spacing w:line="240" w:lineRule="auto"/>
        <w:ind w:firstLine="0"/>
        <w:rPr>
          <w:lang w:val="kk-KZ"/>
        </w:rPr>
      </w:pPr>
    </w:p>
    <w:p w14:paraId="43F7FBD7" w14:textId="4F069D45" w:rsidR="00E7100A" w:rsidRPr="00B27A33" w:rsidRDefault="00E7100A" w:rsidP="00B27A33">
      <w:pPr>
        <w:spacing w:line="240" w:lineRule="auto"/>
        <w:rPr>
          <w:lang w:val="kk-KZ"/>
        </w:rPr>
      </w:pPr>
      <w:r w:rsidRPr="00552437">
        <w:rPr>
          <w:lang w:val="kk-KZ"/>
        </w:rPr>
        <w:t>Глава 6. «Творческое и личностное развитие студентов</w:t>
      </w:r>
      <w:r w:rsidR="008B1F4C" w:rsidRPr="00552437">
        <w:rPr>
          <w:lang w:val="kk-KZ"/>
        </w:rPr>
        <w:t>»</w:t>
      </w:r>
    </w:p>
    <w:tbl>
      <w:tblPr>
        <w:tblStyle w:val="a9"/>
        <w:tblW w:w="9039" w:type="dxa"/>
        <w:tblLook w:val="04A0" w:firstRow="1" w:lastRow="0" w:firstColumn="1" w:lastColumn="0" w:noHBand="0" w:noVBand="1"/>
      </w:tblPr>
      <w:tblGrid>
        <w:gridCol w:w="7621"/>
        <w:gridCol w:w="1418"/>
      </w:tblGrid>
      <w:tr w:rsidR="000D62FB" w:rsidRPr="000A081C" w14:paraId="0359BAE1" w14:textId="77777777" w:rsidTr="00551859">
        <w:tc>
          <w:tcPr>
            <w:tcW w:w="7621" w:type="dxa"/>
          </w:tcPr>
          <w:p w14:paraId="40DA3BFA" w14:textId="5CEAE965" w:rsidR="000D62FB" w:rsidRPr="00552437" w:rsidRDefault="000D62FB" w:rsidP="000D62FB">
            <w:pPr>
              <w:ind w:firstLine="0"/>
              <w:jc w:val="center"/>
              <w:rPr>
                <w:bCs/>
              </w:rPr>
            </w:pPr>
            <w:r w:rsidRPr="00552437">
              <w:rPr>
                <w:bCs/>
              </w:rPr>
              <w:t>Рекомендации экспертов</w:t>
            </w:r>
          </w:p>
        </w:tc>
        <w:tc>
          <w:tcPr>
            <w:tcW w:w="1418" w:type="dxa"/>
          </w:tcPr>
          <w:p w14:paraId="0F3BC74E" w14:textId="574BD781" w:rsidR="000D62FB" w:rsidRPr="00552437" w:rsidRDefault="000D62FB" w:rsidP="000D62FB">
            <w:pPr>
              <w:ind w:firstLine="0"/>
              <w:jc w:val="center"/>
              <w:rPr>
                <w:bCs/>
              </w:rPr>
            </w:pPr>
            <w:r w:rsidRPr="00552437">
              <w:rPr>
                <w:bCs/>
              </w:rPr>
              <w:t>Реализация</w:t>
            </w:r>
          </w:p>
        </w:tc>
      </w:tr>
      <w:tr w:rsidR="004D1B62" w:rsidRPr="000A081C" w14:paraId="5FEE964E" w14:textId="77777777" w:rsidTr="00551859">
        <w:tc>
          <w:tcPr>
            <w:tcW w:w="7621" w:type="dxa"/>
          </w:tcPr>
          <w:p w14:paraId="2462FE6A" w14:textId="68B85E6B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907D81">
              <w:t>- Удалить положения, касающиеся студентов, поскольку в данной главе речь идет о докторантах.</w:t>
            </w:r>
          </w:p>
        </w:tc>
        <w:tc>
          <w:tcPr>
            <w:tcW w:w="1418" w:type="dxa"/>
          </w:tcPr>
          <w:p w14:paraId="04C6F696" w14:textId="4F11AA90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A13F70">
              <w:t>выполнено</w:t>
            </w:r>
          </w:p>
        </w:tc>
      </w:tr>
      <w:tr w:rsidR="004D1B62" w:rsidRPr="000A081C" w14:paraId="7FDFAFD6" w14:textId="77777777" w:rsidTr="00551859">
        <w:tc>
          <w:tcPr>
            <w:tcW w:w="7621" w:type="dxa"/>
          </w:tcPr>
          <w:p w14:paraId="0EE9D998" w14:textId="040B13BB" w:rsidR="004D1B62" w:rsidRPr="0014503E" w:rsidRDefault="004D1B62" w:rsidP="004D1B62">
            <w:pPr>
              <w:ind w:firstLine="0"/>
              <w:rPr>
                <w:lang w:val="kk-KZ"/>
              </w:rPr>
            </w:pPr>
            <w:r w:rsidRPr="00907D81">
              <w:lastRenderedPageBreak/>
              <w:t>- Включить положения, специально разработанные для работы научных объединений, поддержке академической мобильности и системе мониторинга и оценки творческой деятельности, ориентированные на докторантов.</w:t>
            </w:r>
          </w:p>
        </w:tc>
        <w:tc>
          <w:tcPr>
            <w:tcW w:w="1418" w:type="dxa"/>
          </w:tcPr>
          <w:p w14:paraId="3C4D631A" w14:textId="5D33BD09" w:rsidR="004D1B62" w:rsidRPr="00A13F70" w:rsidRDefault="005A3AF9" w:rsidP="004D1B62">
            <w:pPr>
              <w:ind w:firstLine="0"/>
              <w:jc w:val="center"/>
            </w:pPr>
            <w:r w:rsidRPr="004B6860">
              <w:t>выполнено</w:t>
            </w:r>
          </w:p>
        </w:tc>
      </w:tr>
      <w:tr w:rsidR="004D1B62" w:rsidRPr="000A081C" w14:paraId="57BAF36D" w14:textId="77777777" w:rsidTr="00551859">
        <w:tc>
          <w:tcPr>
            <w:tcW w:w="7621" w:type="dxa"/>
          </w:tcPr>
          <w:p w14:paraId="5F0928EB" w14:textId="08258FB4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907D81">
              <w:t>- Обеспечить более точное соответствие содержания главы требованиям, касающимся уровня докторантуры, с акцентом на их научно-исследовательскую деятельность и академические потребности.</w:t>
            </w:r>
          </w:p>
        </w:tc>
        <w:tc>
          <w:tcPr>
            <w:tcW w:w="1418" w:type="dxa"/>
          </w:tcPr>
          <w:p w14:paraId="7D739F80" w14:textId="7FCEE044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332015">
              <w:t>выполнено</w:t>
            </w:r>
          </w:p>
        </w:tc>
      </w:tr>
    </w:tbl>
    <w:p w14:paraId="01BF5002" w14:textId="77777777" w:rsidR="008B1F4C" w:rsidRPr="000A081C" w:rsidRDefault="008B1F4C" w:rsidP="00E7100A">
      <w:pPr>
        <w:spacing w:line="240" w:lineRule="auto"/>
        <w:rPr>
          <w:highlight w:val="yellow"/>
        </w:rPr>
      </w:pPr>
    </w:p>
    <w:p w14:paraId="794998A0" w14:textId="0C1B7F75" w:rsidR="008B1F4C" w:rsidRPr="006873B0" w:rsidRDefault="00E7100A" w:rsidP="00B27A33">
      <w:pPr>
        <w:spacing w:line="240" w:lineRule="auto"/>
        <w:rPr>
          <w:lang w:val="kk-KZ"/>
        </w:rPr>
      </w:pPr>
      <w:r w:rsidRPr="006873B0">
        <w:rPr>
          <w:lang w:val="kk-KZ"/>
        </w:rPr>
        <w:t>Глава 7. «П</w:t>
      </w:r>
      <w:proofErr w:type="spellStart"/>
      <w:r w:rsidRPr="006873B0">
        <w:t>остоянный</w:t>
      </w:r>
      <w:proofErr w:type="spellEnd"/>
      <w:r w:rsidRPr="006873B0">
        <w:t xml:space="preserve"> мониторинг и периодическая оценка образовательных программ</w:t>
      </w:r>
      <w:r w:rsidR="008B1F4C" w:rsidRPr="006873B0">
        <w:rPr>
          <w:lang w:val="kk-KZ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63"/>
        <w:gridCol w:w="1419"/>
      </w:tblGrid>
      <w:tr w:rsidR="000D62FB" w:rsidRPr="000A081C" w14:paraId="4E403AA9" w14:textId="77777777" w:rsidTr="00551859">
        <w:tc>
          <w:tcPr>
            <w:tcW w:w="7763" w:type="dxa"/>
          </w:tcPr>
          <w:p w14:paraId="423C2ED2" w14:textId="1D20BCF4" w:rsidR="000D62FB" w:rsidRPr="006873B0" w:rsidRDefault="000D62FB" w:rsidP="000D62FB">
            <w:pPr>
              <w:ind w:firstLine="0"/>
              <w:jc w:val="center"/>
              <w:rPr>
                <w:bCs/>
              </w:rPr>
            </w:pPr>
            <w:r w:rsidRPr="006873B0">
              <w:rPr>
                <w:bCs/>
              </w:rPr>
              <w:t>Рекомендации экспертов</w:t>
            </w:r>
          </w:p>
        </w:tc>
        <w:tc>
          <w:tcPr>
            <w:tcW w:w="1419" w:type="dxa"/>
          </w:tcPr>
          <w:p w14:paraId="19DCFF70" w14:textId="1D37B66A" w:rsidR="000D62FB" w:rsidRPr="00B800D4" w:rsidRDefault="000D62FB" w:rsidP="000D62FB">
            <w:pPr>
              <w:ind w:firstLine="0"/>
              <w:jc w:val="center"/>
              <w:rPr>
                <w:bCs/>
              </w:rPr>
            </w:pPr>
            <w:r w:rsidRPr="00B800D4">
              <w:rPr>
                <w:bCs/>
              </w:rPr>
              <w:t>Реализация</w:t>
            </w:r>
          </w:p>
        </w:tc>
      </w:tr>
      <w:tr w:rsidR="004D1B62" w:rsidRPr="000A081C" w14:paraId="57CBA1D6" w14:textId="77777777" w:rsidTr="00551859">
        <w:tc>
          <w:tcPr>
            <w:tcW w:w="7763" w:type="dxa"/>
          </w:tcPr>
          <w:p w14:paraId="11175078" w14:textId="37B20FC0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477F38">
              <w:t>- в разделе 1d привести результаты анализа ожиданий, потребностей и удовлетворенности студентов обучением по образовательной программе;</w:t>
            </w:r>
          </w:p>
        </w:tc>
        <w:tc>
          <w:tcPr>
            <w:tcW w:w="1419" w:type="dxa"/>
          </w:tcPr>
          <w:p w14:paraId="4676D4B9" w14:textId="2A4542D9" w:rsidR="004D1B62" w:rsidRPr="00B800D4" w:rsidRDefault="004D1B62" w:rsidP="004D1B62">
            <w:pPr>
              <w:ind w:firstLine="0"/>
              <w:jc w:val="center"/>
            </w:pPr>
            <w:r w:rsidRPr="00B800D4">
              <w:t>выполнено</w:t>
            </w:r>
          </w:p>
        </w:tc>
      </w:tr>
      <w:tr w:rsidR="004D1B62" w:rsidRPr="000A081C" w14:paraId="31DC21F2" w14:textId="77777777" w:rsidTr="00551859">
        <w:tc>
          <w:tcPr>
            <w:tcW w:w="7763" w:type="dxa"/>
          </w:tcPr>
          <w:p w14:paraId="0C80BCBD" w14:textId="45130ED8" w:rsidR="004D1B62" w:rsidRPr="00812459" w:rsidRDefault="004D1B62" w:rsidP="004D1B62">
            <w:pPr>
              <w:ind w:firstLine="0"/>
              <w:rPr>
                <w:lang w:val="kk-KZ"/>
              </w:rPr>
            </w:pPr>
            <w:r w:rsidRPr="00477F38">
              <w:t>- раздел 1е дополнить информацией о системе мониторинга обеспеченности ОП необходимой образовательной, материально-технической и социальной инфраструктурой, соответствующей потребностям студентов и требованиям качества ОП, и их соответствия целям программы;</w:t>
            </w:r>
          </w:p>
        </w:tc>
        <w:tc>
          <w:tcPr>
            <w:tcW w:w="1419" w:type="dxa"/>
          </w:tcPr>
          <w:p w14:paraId="41D5604C" w14:textId="5946B9D0" w:rsidR="004D1B62" w:rsidRPr="00B800D4" w:rsidRDefault="005A3AF9" w:rsidP="004D1B62">
            <w:pPr>
              <w:ind w:firstLine="0"/>
              <w:jc w:val="center"/>
            </w:pPr>
            <w:r w:rsidRPr="004B6860">
              <w:t>выполнено</w:t>
            </w:r>
          </w:p>
        </w:tc>
      </w:tr>
      <w:tr w:rsidR="004D1B62" w:rsidRPr="000A081C" w14:paraId="04F9AC09" w14:textId="77777777" w:rsidTr="00551859">
        <w:tc>
          <w:tcPr>
            <w:tcW w:w="7763" w:type="dxa"/>
          </w:tcPr>
          <w:p w14:paraId="3A0C6669" w14:textId="6E6FF1E6" w:rsidR="004D1B62" w:rsidRPr="000A081C" w:rsidRDefault="004D1B62" w:rsidP="004D1B62">
            <w:pPr>
              <w:ind w:firstLine="0"/>
              <w:rPr>
                <w:highlight w:val="yellow"/>
              </w:rPr>
            </w:pPr>
            <w:r w:rsidRPr="00477F38">
              <w:t>- в разделе 1d привести результаты анализа ожиданий, потребностей и удовлетворенности студентов обучением по образовательной программе;</w:t>
            </w:r>
          </w:p>
        </w:tc>
        <w:tc>
          <w:tcPr>
            <w:tcW w:w="1419" w:type="dxa"/>
          </w:tcPr>
          <w:p w14:paraId="08C1918E" w14:textId="076E57B8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B800D4">
              <w:t>выполнено</w:t>
            </w:r>
          </w:p>
        </w:tc>
      </w:tr>
    </w:tbl>
    <w:p w14:paraId="7F2D572E" w14:textId="77777777" w:rsidR="008B1F4C" w:rsidRPr="000A081C" w:rsidRDefault="008B1F4C" w:rsidP="008B1F4C">
      <w:pPr>
        <w:spacing w:line="240" w:lineRule="auto"/>
        <w:ind w:firstLine="0"/>
        <w:rPr>
          <w:highlight w:val="yellow"/>
        </w:rPr>
      </w:pPr>
    </w:p>
    <w:p w14:paraId="1280B661" w14:textId="15F5722A" w:rsidR="00E7100A" w:rsidRPr="00B27A33" w:rsidRDefault="00E7100A" w:rsidP="00B27A33">
      <w:pPr>
        <w:spacing w:line="240" w:lineRule="auto"/>
        <w:rPr>
          <w:rFonts w:eastAsiaTheme="minorHAnsi"/>
          <w:bCs/>
          <w:color w:val="000000"/>
          <w:lang w:eastAsia="en-US"/>
        </w:rPr>
      </w:pPr>
      <w:r w:rsidRPr="001B0261">
        <w:t>Глава 8</w:t>
      </w:r>
      <w:r w:rsidRPr="001B0261">
        <w:rPr>
          <w:rFonts w:eastAsiaTheme="minorHAnsi"/>
          <w:color w:val="000000"/>
          <w:lang w:eastAsia="en-US"/>
        </w:rPr>
        <w:t>-</w:t>
      </w:r>
      <w:r w:rsidR="001B0261" w:rsidRPr="00471BDC">
        <w:rPr>
          <w:rFonts w:eastAsiaTheme="minorHAnsi"/>
          <w:color w:val="000000"/>
          <w:lang w:eastAsia="en-US"/>
        </w:rPr>
        <w:t>2</w:t>
      </w:r>
      <w:r w:rsidRPr="001B0261">
        <w:rPr>
          <w:rFonts w:eastAsiaTheme="minorHAnsi"/>
          <w:color w:val="000000"/>
          <w:lang w:eastAsia="en-US"/>
        </w:rPr>
        <w:t>.</w:t>
      </w:r>
      <w:r w:rsidRPr="001B0261">
        <w:rPr>
          <w:rFonts w:eastAsiaTheme="minorHAnsi"/>
          <w:b/>
          <w:bCs/>
          <w:color w:val="000000"/>
          <w:lang w:eastAsia="en-US"/>
        </w:rPr>
        <w:t xml:space="preserve"> «</w:t>
      </w:r>
      <w:r w:rsidRPr="001B0261">
        <w:rPr>
          <w:rFonts w:eastAsiaTheme="minorHAnsi"/>
          <w:bCs/>
          <w:color w:val="000000"/>
          <w:lang w:eastAsia="en-US"/>
        </w:rPr>
        <w:t>Специфика образовательной программы для уровня бакалавриата»</w:t>
      </w:r>
    </w:p>
    <w:tbl>
      <w:tblPr>
        <w:tblStyle w:val="a9"/>
        <w:tblW w:w="9180" w:type="dxa"/>
        <w:tblLook w:val="04A0" w:firstRow="1" w:lastRow="0" w:firstColumn="1" w:lastColumn="0" w:noHBand="0" w:noVBand="1"/>
      </w:tblPr>
      <w:tblGrid>
        <w:gridCol w:w="7763"/>
        <w:gridCol w:w="1417"/>
      </w:tblGrid>
      <w:tr w:rsidR="000D62FB" w:rsidRPr="000A081C" w14:paraId="1162C46B" w14:textId="77777777" w:rsidTr="00551859">
        <w:tc>
          <w:tcPr>
            <w:tcW w:w="7763" w:type="dxa"/>
          </w:tcPr>
          <w:p w14:paraId="3E6F33CB" w14:textId="0EC51748" w:rsidR="000D62FB" w:rsidRPr="001B0261" w:rsidRDefault="000D62FB" w:rsidP="000D62FB">
            <w:pPr>
              <w:ind w:firstLine="0"/>
              <w:jc w:val="center"/>
              <w:rPr>
                <w:bCs/>
              </w:rPr>
            </w:pPr>
            <w:r w:rsidRPr="001B0261">
              <w:rPr>
                <w:bCs/>
              </w:rPr>
              <w:t>Рекомендации экспертов</w:t>
            </w:r>
          </w:p>
        </w:tc>
        <w:tc>
          <w:tcPr>
            <w:tcW w:w="1417" w:type="dxa"/>
          </w:tcPr>
          <w:p w14:paraId="4B22CEC2" w14:textId="3542D603" w:rsidR="000D62FB" w:rsidRPr="001B0261" w:rsidRDefault="000D62FB" w:rsidP="000D62FB">
            <w:pPr>
              <w:ind w:firstLine="0"/>
              <w:jc w:val="center"/>
              <w:rPr>
                <w:bCs/>
              </w:rPr>
            </w:pPr>
            <w:r w:rsidRPr="001B0261">
              <w:rPr>
                <w:bCs/>
              </w:rPr>
              <w:t>Реализация</w:t>
            </w:r>
          </w:p>
        </w:tc>
      </w:tr>
      <w:tr w:rsidR="004D1B62" w:rsidRPr="000A081C" w14:paraId="260614DD" w14:textId="77777777" w:rsidTr="00551859">
        <w:tc>
          <w:tcPr>
            <w:tcW w:w="7763" w:type="dxa"/>
          </w:tcPr>
          <w:p w14:paraId="1515EB7B" w14:textId="1AE1B3D7" w:rsidR="004D1B62" w:rsidRPr="005A3AF9" w:rsidRDefault="005A3AF9" w:rsidP="005A3AF9">
            <w:pPr>
              <w:pStyle w:val="a7"/>
              <w:numPr>
                <w:ilvl w:val="0"/>
                <w:numId w:val="8"/>
              </w:numPr>
              <w:ind w:left="0" w:hanging="11"/>
            </w:pPr>
            <w:r w:rsidRPr="005A3AF9">
              <w:rPr>
                <w:lang w:val="kk-KZ"/>
              </w:rPr>
              <w:t xml:space="preserve"> </w:t>
            </w:r>
            <w:r w:rsidR="004D1B62" w:rsidRPr="005A3AF9">
              <w:t xml:space="preserve">В разделе 1с предоставить </w:t>
            </w:r>
            <w:r w:rsidR="00CF4740" w:rsidRPr="005A3AF9">
              <w:t>темы диссертационного исследования,</w:t>
            </w:r>
            <w:r w:rsidR="004D1B62" w:rsidRPr="005A3AF9">
              <w:t xml:space="preserve"> которые реализуют национальные приоритеты, государственные программы, программы фундаментальных или прикладных исследований.</w:t>
            </w:r>
          </w:p>
        </w:tc>
        <w:tc>
          <w:tcPr>
            <w:tcW w:w="1417" w:type="dxa"/>
          </w:tcPr>
          <w:p w14:paraId="04F7806A" w14:textId="3E42C571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B800D4">
              <w:t>выполнено</w:t>
            </w:r>
          </w:p>
        </w:tc>
      </w:tr>
      <w:tr w:rsidR="004D1B62" w:rsidRPr="000A081C" w14:paraId="557CF0D4" w14:textId="77777777" w:rsidTr="00551859">
        <w:tc>
          <w:tcPr>
            <w:tcW w:w="7763" w:type="dxa"/>
          </w:tcPr>
          <w:p w14:paraId="3C4AC063" w14:textId="49B6891A" w:rsidR="004D1B62" w:rsidRPr="005A3AF9" w:rsidRDefault="004D1B62" w:rsidP="005A3AF9">
            <w:pPr>
              <w:pStyle w:val="a7"/>
              <w:numPr>
                <w:ilvl w:val="0"/>
                <w:numId w:val="8"/>
              </w:numPr>
              <w:ind w:left="0" w:hanging="11"/>
              <w:rPr>
                <w:lang w:val="kk-KZ"/>
              </w:rPr>
            </w:pPr>
            <w:r w:rsidRPr="005A3AF9">
              <w:t xml:space="preserve">В разделе 1с предоставить </w:t>
            </w:r>
            <w:r w:rsidR="00CF4740" w:rsidRPr="005A3AF9">
              <w:t>темы диссертационного исследования,</w:t>
            </w:r>
            <w:r w:rsidRPr="005A3AF9">
              <w:t xml:space="preserve"> которые реализуют национальные приоритеты, государственные программы, программы фундаментальных или прикладных исследований.</w:t>
            </w:r>
          </w:p>
        </w:tc>
        <w:tc>
          <w:tcPr>
            <w:tcW w:w="1417" w:type="dxa"/>
          </w:tcPr>
          <w:p w14:paraId="1AC36817" w14:textId="2DC6B511" w:rsidR="004D1B62" w:rsidRPr="00B800D4" w:rsidRDefault="005A3AF9" w:rsidP="004D1B62">
            <w:pPr>
              <w:ind w:firstLine="0"/>
              <w:jc w:val="center"/>
            </w:pPr>
            <w:r w:rsidRPr="004B6860">
              <w:t>выполнено</w:t>
            </w:r>
          </w:p>
        </w:tc>
      </w:tr>
      <w:tr w:rsidR="004D1B62" w:rsidRPr="000A081C" w14:paraId="12B3D67C" w14:textId="77777777" w:rsidTr="00551859">
        <w:tc>
          <w:tcPr>
            <w:tcW w:w="7763" w:type="dxa"/>
          </w:tcPr>
          <w:p w14:paraId="525B1828" w14:textId="70C30986" w:rsidR="004D1B62" w:rsidRPr="005A3AF9" w:rsidRDefault="004D1B62" w:rsidP="005A3AF9">
            <w:pPr>
              <w:pStyle w:val="a7"/>
              <w:numPr>
                <w:ilvl w:val="0"/>
                <w:numId w:val="8"/>
              </w:numPr>
              <w:ind w:left="0" w:hanging="11"/>
            </w:pPr>
            <w:r w:rsidRPr="005A3AF9">
              <w:t xml:space="preserve">В разделе 1с предоставить </w:t>
            </w:r>
            <w:r w:rsidR="00CF4740" w:rsidRPr="005A3AF9">
              <w:t>темы диссертационного исследования,</w:t>
            </w:r>
            <w:r w:rsidRPr="005A3AF9">
              <w:t xml:space="preserve"> которые реализуют национальные приоритеты, государственные программы, программы фундаментальных или прикладных исследований.</w:t>
            </w:r>
          </w:p>
        </w:tc>
        <w:tc>
          <w:tcPr>
            <w:tcW w:w="1417" w:type="dxa"/>
          </w:tcPr>
          <w:p w14:paraId="0BBAA760" w14:textId="7990F089" w:rsidR="004D1B62" w:rsidRPr="000A081C" w:rsidRDefault="004D1B62" w:rsidP="004D1B62">
            <w:pPr>
              <w:ind w:firstLine="0"/>
              <w:jc w:val="center"/>
              <w:rPr>
                <w:highlight w:val="yellow"/>
              </w:rPr>
            </w:pPr>
            <w:r w:rsidRPr="00332015">
              <w:t>выполнено</w:t>
            </w:r>
          </w:p>
        </w:tc>
      </w:tr>
    </w:tbl>
    <w:p w14:paraId="40B28D0E" w14:textId="77777777" w:rsidR="008B1F4C" w:rsidRPr="000A081C" w:rsidRDefault="008B1F4C" w:rsidP="008B1F4C">
      <w:pPr>
        <w:spacing w:line="240" w:lineRule="auto"/>
        <w:ind w:firstLine="0"/>
        <w:rPr>
          <w:highlight w:val="yellow"/>
        </w:rPr>
      </w:pPr>
    </w:p>
    <w:p w14:paraId="75596D3E" w14:textId="042973C1" w:rsidR="00055067" w:rsidRPr="00D52749" w:rsidRDefault="00E7100A" w:rsidP="00B27A33">
      <w:pPr>
        <w:spacing w:line="240" w:lineRule="auto"/>
      </w:pPr>
      <w:r w:rsidRPr="00D52749">
        <w:t>Глава 9 «Периодические процедуры внешней гарантии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21"/>
        <w:gridCol w:w="1560"/>
      </w:tblGrid>
      <w:tr w:rsidR="000D62FB" w:rsidRPr="000A081C" w14:paraId="17843A3D" w14:textId="77777777" w:rsidTr="00551859">
        <w:tc>
          <w:tcPr>
            <w:tcW w:w="7621" w:type="dxa"/>
          </w:tcPr>
          <w:p w14:paraId="2FA1F00B" w14:textId="458B69EE" w:rsidR="000D62FB" w:rsidRPr="00D52749" w:rsidRDefault="000D62FB" w:rsidP="000D62FB">
            <w:pPr>
              <w:ind w:firstLine="0"/>
              <w:jc w:val="center"/>
              <w:rPr>
                <w:bCs/>
              </w:rPr>
            </w:pPr>
            <w:r w:rsidRPr="00D52749">
              <w:rPr>
                <w:bCs/>
              </w:rPr>
              <w:t>Рекомендации экспертов</w:t>
            </w:r>
          </w:p>
        </w:tc>
        <w:tc>
          <w:tcPr>
            <w:tcW w:w="1560" w:type="dxa"/>
          </w:tcPr>
          <w:p w14:paraId="72829B14" w14:textId="0F53093D" w:rsidR="000D62FB" w:rsidRPr="00D52749" w:rsidRDefault="000D62FB" w:rsidP="000D62FB">
            <w:pPr>
              <w:ind w:firstLine="0"/>
              <w:jc w:val="center"/>
              <w:rPr>
                <w:bCs/>
              </w:rPr>
            </w:pPr>
            <w:r w:rsidRPr="00D52749">
              <w:rPr>
                <w:bCs/>
              </w:rPr>
              <w:t>Реализация</w:t>
            </w:r>
          </w:p>
        </w:tc>
      </w:tr>
      <w:tr w:rsidR="00160FB5" w14:paraId="69C25716" w14:textId="77777777" w:rsidTr="00551859">
        <w:tc>
          <w:tcPr>
            <w:tcW w:w="7621" w:type="dxa"/>
          </w:tcPr>
          <w:p w14:paraId="46BB0642" w14:textId="7EF41A04" w:rsidR="00160FB5" w:rsidRPr="00471BDC" w:rsidRDefault="005A3AF9" w:rsidP="00D52749">
            <w:pPr>
              <w:pStyle w:val="a7"/>
              <w:tabs>
                <w:tab w:val="left" w:pos="709"/>
                <w:tab w:val="left" w:pos="851"/>
              </w:tabs>
              <w:spacing w:after="0"/>
              <w:ind w:left="0" w:firstLine="0"/>
              <w:rPr>
                <w:b/>
                <w:szCs w:val="24"/>
              </w:rPr>
            </w:pPr>
            <w:r w:rsidRPr="005A3AF9">
              <w:rPr>
                <w:szCs w:val="24"/>
                <w:lang w:val="kk-KZ"/>
              </w:rPr>
              <w:t>- привести конкретные примеры, как прогресс, достигнутый со времени последней процедуры внешней гарантии качества, принимался во внимание при подготовке к следующей процедуре.</w:t>
            </w:r>
          </w:p>
        </w:tc>
        <w:tc>
          <w:tcPr>
            <w:tcW w:w="1560" w:type="dxa"/>
          </w:tcPr>
          <w:p w14:paraId="0FEBF27D" w14:textId="40719F40" w:rsidR="00160FB5" w:rsidRPr="000A081C" w:rsidRDefault="00D52749" w:rsidP="00D52749">
            <w:pPr>
              <w:ind w:firstLine="0"/>
              <w:jc w:val="center"/>
              <w:rPr>
                <w:highlight w:val="yellow"/>
              </w:rPr>
            </w:pPr>
            <w:r w:rsidRPr="00B800D4">
              <w:t>выполнено</w:t>
            </w:r>
          </w:p>
        </w:tc>
      </w:tr>
    </w:tbl>
    <w:p w14:paraId="296C18FA" w14:textId="77777777" w:rsidR="00160FB5" w:rsidRDefault="00160FB5" w:rsidP="00160FB5">
      <w:pPr>
        <w:spacing w:line="240" w:lineRule="auto"/>
        <w:ind w:firstLine="0"/>
      </w:pPr>
    </w:p>
    <w:p w14:paraId="50F5B0E9" w14:textId="259F8FB9" w:rsidR="00FD3174" w:rsidRPr="007454BA" w:rsidRDefault="008356CA" w:rsidP="00E7100A">
      <w:pPr>
        <w:spacing w:line="240" w:lineRule="auto"/>
        <w:rPr>
          <w:bCs/>
        </w:rPr>
      </w:pPr>
      <w:r w:rsidRPr="007454BA">
        <w:t>3.</w:t>
      </w:r>
      <w:r w:rsidR="00CB0E8E" w:rsidRPr="007454BA">
        <w:t>2. Анализ соответствия</w:t>
      </w:r>
      <w:r w:rsidR="00FD3174" w:rsidRPr="007454BA">
        <w:t xml:space="preserve"> </w:t>
      </w:r>
      <w:r w:rsidR="00FD32DC" w:rsidRPr="007454BA">
        <w:rPr>
          <w:lang w:val="kk-KZ"/>
        </w:rPr>
        <w:t xml:space="preserve">реализации </w:t>
      </w:r>
      <w:r w:rsidR="00FD3174" w:rsidRPr="007454BA">
        <w:rPr>
          <w:lang w:val="kk-KZ"/>
        </w:rPr>
        <w:t xml:space="preserve">образовательной программы Стандартам </w:t>
      </w:r>
      <w:r w:rsidR="00FD3174" w:rsidRPr="007454BA">
        <w:t>ARQA</w:t>
      </w:r>
      <w:r w:rsidR="00FD3174" w:rsidRPr="007454BA">
        <w:rPr>
          <w:lang w:val="kk-KZ"/>
        </w:rPr>
        <w:t>.</w:t>
      </w:r>
    </w:p>
    <w:p w14:paraId="7C90C44A" w14:textId="77777777" w:rsidR="008356CA" w:rsidRPr="007454BA" w:rsidRDefault="008356CA" w:rsidP="00E7100A">
      <w:pPr>
        <w:spacing w:line="240" w:lineRule="auto"/>
      </w:pPr>
    </w:p>
    <w:p w14:paraId="58C74F6E" w14:textId="77777777" w:rsidR="002E5580" w:rsidRPr="007454BA" w:rsidRDefault="008356CA" w:rsidP="00E7100A">
      <w:pPr>
        <w:pStyle w:val="af"/>
        <w:spacing w:line="240" w:lineRule="auto"/>
        <w:ind w:firstLine="567"/>
        <w:rPr>
          <w:i/>
          <w:lang w:val="kk-KZ"/>
        </w:rPr>
      </w:pPr>
      <w:bookmarkStart w:id="9" w:name="_Hlk164883137"/>
      <w:r w:rsidRPr="007454BA">
        <w:t xml:space="preserve">3.2.1 </w:t>
      </w:r>
      <w:r w:rsidR="00FD3174" w:rsidRPr="007454BA">
        <w:rPr>
          <w:lang w:val="en-US"/>
        </w:rPr>
        <w:t>SWOT</w:t>
      </w:r>
      <w:r w:rsidR="00FD3174" w:rsidRPr="007454BA">
        <w:t>-</w:t>
      </w:r>
      <w:r w:rsidR="002E5580" w:rsidRPr="007454BA">
        <w:t xml:space="preserve"> Анализ</w:t>
      </w:r>
      <w:r w:rsidR="002E5580" w:rsidRPr="007454BA">
        <w:rPr>
          <w:lang w:val="kk-KZ"/>
        </w:rPr>
        <w:t xml:space="preserve"> </w:t>
      </w:r>
    </w:p>
    <w:p w14:paraId="3CFD8CF3" w14:textId="77777777" w:rsidR="005F7759" w:rsidRDefault="005F7759" w:rsidP="005F7759">
      <w:pPr>
        <w:pStyle w:val="af"/>
        <w:spacing w:line="240" w:lineRule="auto"/>
        <w:ind w:firstLine="567"/>
        <w:rPr>
          <w:iCs/>
          <w:lang w:val="kk-KZ"/>
        </w:rPr>
      </w:pPr>
      <w:r w:rsidRPr="002B318C">
        <w:rPr>
          <w:iCs/>
          <w:lang w:val="kk-KZ"/>
        </w:rPr>
        <w:t>Сильные стороны образовательной пограммы</w:t>
      </w:r>
      <w:r>
        <w:rPr>
          <w:iCs/>
          <w:lang w:val="kk-KZ"/>
        </w:rPr>
        <w:t xml:space="preserve">: </w:t>
      </w:r>
    </w:p>
    <w:p w14:paraId="66151D1E" w14:textId="5BB86E21" w:rsidR="005F7759" w:rsidRPr="00FF27D4" w:rsidRDefault="005F7759" w:rsidP="005F7759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t>- д</w:t>
      </w:r>
      <w:r w:rsidR="003061BB">
        <w:rPr>
          <w:iCs/>
          <w:color w:val="000000" w:themeColor="text1"/>
          <w:lang w:val="kk-KZ"/>
        </w:rPr>
        <w:t>остаточное количество</w:t>
      </w:r>
      <w:r w:rsidRPr="00FF27D4">
        <w:rPr>
          <w:iCs/>
          <w:color w:val="000000" w:themeColor="text1"/>
          <w:lang w:val="kk-KZ"/>
        </w:rPr>
        <w:t xml:space="preserve"> аудиторий</w:t>
      </w:r>
      <w:r w:rsidR="003061BB">
        <w:rPr>
          <w:iCs/>
          <w:color w:val="000000" w:themeColor="text1"/>
          <w:lang w:val="kk-KZ"/>
        </w:rPr>
        <w:t>, специализированных кабинетов,</w:t>
      </w:r>
      <w:r w:rsidRPr="00FF27D4">
        <w:rPr>
          <w:iCs/>
          <w:color w:val="000000" w:themeColor="text1"/>
          <w:lang w:val="kk-KZ"/>
        </w:rPr>
        <w:t xml:space="preserve"> оснащенных современным техническим оборудованием; </w:t>
      </w:r>
    </w:p>
    <w:p w14:paraId="530AF5BE" w14:textId="7A3C35C0" w:rsidR="005F7759" w:rsidRPr="00FF27D4" w:rsidRDefault="005F7759" w:rsidP="005F7759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lastRenderedPageBreak/>
        <w:t>-</w:t>
      </w:r>
      <w:r w:rsidRPr="00FF27D4">
        <w:rPr>
          <w:color w:val="000000" w:themeColor="text1"/>
        </w:rPr>
        <w:t xml:space="preserve"> с</w:t>
      </w:r>
      <w:r w:rsidRPr="00FF27D4">
        <w:rPr>
          <w:color w:val="000000" w:themeColor="text1"/>
          <w:lang w:val="kk-KZ"/>
        </w:rPr>
        <w:t>оответствие кадрового потенциала ППС стратегии и специфике образовательн</w:t>
      </w:r>
      <w:r w:rsidR="00891AEE">
        <w:rPr>
          <w:color w:val="000000" w:themeColor="text1"/>
          <w:lang w:val="kk-KZ"/>
        </w:rPr>
        <w:t>ой</w:t>
      </w:r>
      <w:r w:rsidRPr="00FF27D4">
        <w:rPr>
          <w:color w:val="000000" w:themeColor="text1"/>
          <w:lang w:val="kk-KZ"/>
        </w:rPr>
        <w:t xml:space="preserve"> программ</w:t>
      </w:r>
      <w:r w:rsidR="00891AEE">
        <w:rPr>
          <w:color w:val="000000" w:themeColor="text1"/>
          <w:lang w:val="kk-KZ"/>
        </w:rPr>
        <w:t>ы</w:t>
      </w:r>
      <w:r w:rsidRPr="00FF27D4">
        <w:rPr>
          <w:color w:val="000000" w:themeColor="text1"/>
          <w:lang w:val="kk-KZ"/>
        </w:rPr>
        <w:t>, квалификационным требованиям;</w:t>
      </w:r>
    </w:p>
    <w:p w14:paraId="327BC414" w14:textId="26E56F95" w:rsidR="005F7759" w:rsidRPr="00FF27D4" w:rsidRDefault="005F7759" w:rsidP="005F7759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t xml:space="preserve">- </w:t>
      </w:r>
      <w:r w:rsidR="007E4B68" w:rsidRPr="00FF27D4">
        <w:rPr>
          <w:iCs/>
          <w:color w:val="000000" w:themeColor="text1"/>
          <w:lang w:val="kk-KZ"/>
        </w:rPr>
        <w:t>высокий показатель</w:t>
      </w:r>
      <w:r w:rsidRPr="00FF27D4">
        <w:rPr>
          <w:iCs/>
          <w:color w:val="000000" w:themeColor="text1"/>
          <w:lang w:val="kk-KZ"/>
        </w:rPr>
        <w:t xml:space="preserve"> трудоустройств</w:t>
      </w:r>
      <w:r w:rsidR="007E4B68" w:rsidRPr="00FF27D4">
        <w:rPr>
          <w:iCs/>
          <w:color w:val="000000" w:themeColor="text1"/>
          <w:lang w:val="kk-KZ"/>
        </w:rPr>
        <w:t>а</w:t>
      </w:r>
      <w:r w:rsidRPr="00FF27D4">
        <w:rPr>
          <w:iCs/>
          <w:color w:val="000000" w:themeColor="text1"/>
          <w:lang w:val="kk-KZ"/>
        </w:rPr>
        <w:t xml:space="preserve"> выпускников</w:t>
      </w:r>
      <w:r w:rsidR="007E4B68" w:rsidRPr="00FF27D4">
        <w:rPr>
          <w:iCs/>
          <w:color w:val="000000" w:themeColor="text1"/>
          <w:lang w:val="kk-KZ"/>
        </w:rPr>
        <w:t xml:space="preserve"> (</w:t>
      </w:r>
      <w:r w:rsidR="000A081C">
        <w:rPr>
          <w:iCs/>
          <w:color w:val="000000" w:themeColor="text1"/>
          <w:lang w:val="kk-KZ"/>
        </w:rPr>
        <w:t>100</w:t>
      </w:r>
      <w:r w:rsidR="007E4B68" w:rsidRPr="00FF27D4">
        <w:rPr>
          <w:iCs/>
          <w:color w:val="000000" w:themeColor="text1"/>
          <w:lang w:val="kk-KZ"/>
        </w:rPr>
        <w:t>%)</w:t>
      </w:r>
      <w:r w:rsidRPr="00FF27D4">
        <w:rPr>
          <w:iCs/>
          <w:color w:val="000000" w:themeColor="text1"/>
          <w:lang w:val="kk-KZ"/>
        </w:rPr>
        <w:t xml:space="preserve">; </w:t>
      </w:r>
    </w:p>
    <w:p w14:paraId="2A538500" w14:textId="26DD0EA3" w:rsidR="005F7759" w:rsidRPr="00FF27D4" w:rsidRDefault="005F7759" w:rsidP="005F7759">
      <w:pPr>
        <w:pStyle w:val="af"/>
        <w:spacing w:line="240" w:lineRule="auto"/>
        <w:ind w:firstLine="567"/>
        <w:rPr>
          <w:color w:val="000000" w:themeColor="text1"/>
          <w:shd w:val="clear" w:color="auto" w:fill="FFFFFF"/>
        </w:rPr>
      </w:pPr>
      <w:r w:rsidRPr="00FF27D4">
        <w:rPr>
          <w:color w:val="000000" w:themeColor="text1"/>
          <w:shd w:val="clear" w:color="auto" w:fill="FFFFFF"/>
        </w:rPr>
        <w:t>-</w:t>
      </w:r>
      <w:r w:rsidR="007E4B68" w:rsidRPr="00FF27D4">
        <w:rPr>
          <w:color w:val="000000" w:themeColor="text1"/>
          <w:shd w:val="clear" w:color="auto" w:fill="FFFFFF"/>
        </w:rPr>
        <w:t xml:space="preserve"> </w:t>
      </w:r>
      <w:r w:rsidRPr="00FF27D4">
        <w:rPr>
          <w:color w:val="000000" w:themeColor="text1"/>
          <w:shd w:val="clear" w:color="auto" w:fill="FFFFFF"/>
        </w:rPr>
        <w:t>высокая публикационная активность;</w:t>
      </w:r>
    </w:p>
    <w:p w14:paraId="61220CF1" w14:textId="6366FB33" w:rsidR="005F7759" w:rsidRPr="00FF27D4" w:rsidRDefault="005F7759" w:rsidP="005F7759">
      <w:pPr>
        <w:pStyle w:val="af"/>
        <w:spacing w:line="240" w:lineRule="auto"/>
        <w:ind w:firstLine="567"/>
        <w:rPr>
          <w:color w:val="000000" w:themeColor="text1"/>
          <w:shd w:val="clear" w:color="auto" w:fill="FFFFFF"/>
        </w:rPr>
      </w:pPr>
      <w:r w:rsidRPr="00FF27D4">
        <w:rPr>
          <w:color w:val="000000" w:themeColor="text1"/>
          <w:shd w:val="clear" w:color="auto" w:fill="FFFFFF"/>
        </w:rPr>
        <w:t>-</w:t>
      </w:r>
      <w:r w:rsidR="007E4B68" w:rsidRPr="00FF27D4">
        <w:rPr>
          <w:color w:val="000000" w:themeColor="text1"/>
          <w:shd w:val="clear" w:color="auto" w:fill="FFFFFF"/>
        </w:rPr>
        <w:t xml:space="preserve"> </w:t>
      </w:r>
      <w:r w:rsidRPr="00FF27D4">
        <w:rPr>
          <w:color w:val="000000" w:themeColor="text1"/>
          <w:shd w:val="clear" w:color="auto" w:fill="FFFFFF"/>
        </w:rPr>
        <w:t>участие работодателей</w:t>
      </w:r>
      <w:r w:rsidR="007E4B68" w:rsidRPr="00FF27D4">
        <w:rPr>
          <w:color w:val="000000" w:themeColor="text1"/>
          <w:shd w:val="clear" w:color="auto" w:fill="FFFFFF"/>
        </w:rPr>
        <w:t xml:space="preserve">, </w:t>
      </w:r>
      <w:r w:rsidR="005A3AF9">
        <w:rPr>
          <w:color w:val="000000" w:themeColor="text1"/>
          <w:shd w:val="clear" w:color="auto" w:fill="FFFFFF"/>
          <w:lang w:val="kk-KZ"/>
        </w:rPr>
        <w:t>докторантов</w:t>
      </w:r>
      <w:r w:rsidRPr="00FF27D4">
        <w:rPr>
          <w:color w:val="000000" w:themeColor="text1"/>
          <w:shd w:val="clear" w:color="auto" w:fill="FFFFFF"/>
        </w:rPr>
        <w:t xml:space="preserve"> в разработке образовательной программы</w:t>
      </w:r>
      <w:r w:rsidR="009A7E78">
        <w:rPr>
          <w:color w:val="000000" w:themeColor="text1"/>
          <w:shd w:val="clear" w:color="auto" w:fill="FFFFFF"/>
        </w:rPr>
        <w:t>.</w:t>
      </w:r>
    </w:p>
    <w:p w14:paraId="1BC00E29" w14:textId="61F601BB" w:rsidR="005F7759" w:rsidRPr="00FF27D4" w:rsidRDefault="005F7759" w:rsidP="007E4B68">
      <w:pPr>
        <w:pStyle w:val="af"/>
        <w:spacing w:line="240" w:lineRule="auto"/>
        <w:ind w:firstLine="567"/>
        <w:rPr>
          <w:iCs/>
          <w:color w:val="000000" w:themeColor="text1"/>
          <w:lang w:val="kk-KZ"/>
        </w:rPr>
      </w:pPr>
      <w:r w:rsidRPr="00FF27D4">
        <w:rPr>
          <w:iCs/>
          <w:color w:val="000000" w:themeColor="text1"/>
          <w:lang w:val="kk-KZ"/>
        </w:rPr>
        <w:t>Слабые стороны образовательной пограммы:</w:t>
      </w:r>
    </w:p>
    <w:p w14:paraId="1F6A82B5" w14:textId="5D288987" w:rsidR="007E4B68" w:rsidRPr="00FF27D4" w:rsidRDefault="007E4B68" w:rsidP="00FE0261">
      <w:pPr>
        <w:pStyle w:val="af"/>
        <w:spacing w:line="240" w:lineRule="auto"/>
        <w:ind w:firstLine="567"/>
        <w:rPr>
          <w:color w:val="000000" w:themeColor="text1"/>
        </w:rPr>
      </w:pPr>
      <w:r w:rsidRPr="00FF27D4">
        <w:rPr>
          <w:color w:val="000000" w:themeColor="text1"/>
        </w:rPr>
        <w:t xml:space="preserve">- </w:t>
      </w:r>
      <w:r w:rsidR="00551859">
        <w:rPr>
          <w:color w:val="000000" w:themeColor="text1"/>
          <w:lang w:val="kk-KZ"/>
        </w:rPr>
        <w:t>отсутствует</w:t>
      </w:r>
      <w:r w:rsidRPr="00FF27D4">
        <w:rPr>
          <w:color w:val="000000" w:themeColor="text1"/>
        </w:rPr>
        <w:t xml:space="preserve"> система академической мобильности </w:t>
      </w:r>
      <w:r w:rsidR="005A3AF9">
        <w:rPr>
          <w:color w:val="000000" w:themeColor="text1"/>
          <w:lang w:val="kk-KZ"/>
        </w:rPr>
        <w:t>докторантов</w:t>
      </w:r>
      <w:r w:rsidR="000A081C">
        <w:rPr>
          <w:color w:val="000000" w:themeColor="text1"/>
        </w:rPr>
        <w:t>.</w:t>
      </w:r>
    </w:p>
    <w:p w14:paraId="75C0A050" w14:textId="77777777" w:rsidR="00655FBA" w:rsidRPr="007454BA" w:rsidRDefault="00655FBA" w:rsidP="005F7759">
      <w:pPr>
        <w:spacing w:line="240" w:lineRule="auto"/>
        <w:rPr>
          <w:lang w:val="kk-KZ"/>
        </w:rPr>
      </w:pPr>
    </w:p>
    <w:p w14:paraId="79D30941" w14:textId="6FF4DEDF" w:rsidR="007B7E42" w:rsidRPr="000A081C" w:rsidRDefault="008356CA" w:rsidP="001D69AB">
      <w:pPr>
        <w:spacing w:line="240" w:lineRule="auto"/>
        <w:rPr>
          <w:bCs/>
          <w:caps/>
          <w:color w:val="000000" w:themeColor="text1"/>
          <w:shd w:val="clear" w:color="auto" w:fill="FFFFFF"/>
        </w:rPr>
      </w:pPr>
      <w:r w:rsidRPr="000A081C">
        <w:rPr>
          <w:bCs/>
          <w:color w:val="000000" w:themeColor="text1"/>
          <w:shd w:val="clear" w:color="auto" w:fill="FFFFFF"/>
        </w:rPr>
        <w:t xml:space="preserve">3.2.2 </w:t>
      </w:r>
      <w:r w:rsidR="007B7E42" w:rsidRPr="000A081C">
        <w:rPr>
          <w:bCs/>
          <w:color w:val="000000" w:themeColor="text1"/>
          <w:shd w:val="clear" w:color="auto" w:fill="FFFFFF"/>
        </w:rPr>
        <w:t>Соответствие стандартам специализированной аккредитации</w:t>
      </w:r>
      <w:r w:rsidR="000A081C">
        <w:rPr>
          <w:bCs/>
          <w:color w:val="000000" w:themeColor="text1"/>
          <w:shd w:val="clear" w:color="auto" w:fill="FFFFFF"/>
        </w:rPr>
        <w:t>.</w:t>
      </w:r>
    </w:p>
    <w:bookmarkEnd w:id="9"/>
    <w:p w14:paraId="30170DE8" w14:textId="77777777" w:rsidR="007B7E42" w:rsidRPr="007454BA" w:rsidRDefault="007B7E42" w:rsidP="001D69AB">
      <w:pPr>
        <w:pStyle w:val="af"/>
        <w:spacing w:line="240" w:lineRule="auto"/>
        <w:ind w:firstLine="567"/>
      </w:pPr>
    </w:p>
    <w:p w14:paraId="7F7D4A87" w14:textId="77777777" w:rsidR="009E3A20" w:rsidRPr="00B800D4" w:rsidRDefault="007A2AF5" w:rsidP="001D69AB">
      <w:pPr>
        <w:spacing w:line="240" w:lineRule="auto"/>
        <w:rPr>
          <w:b/>
          <w:lang w:val="kk-KZ"/>
        </w:rPr>
      </w:pPr>
      <w:bookmarkStart w:id="10" w:name="_Hlk170910135"/>
      <w:r w:rsidRPr="00B800D4">
        <w:rPr>
          <w:b/>
        </w:rPr>
        <w:t>По С</w:t>
      </w:r>
      <w:r w:rsidR="009E3A20" w:rsidRPr="00B800D4">
        <w:rPr>
          <w:b/>
        </w:rPr>
        <w:t xml:space="preserve">тандарту </w:t>
      </w:r>
      <w:r w:rsidR="00C40180" w:rsidRPr="00B800D4">
        <w:rPr>
          <w:b/>
          <w:lang w:val="kk-KZ"/>
        </w:rPr>
        <w:t>1</w:t>
      </w:r>
      <w:r w:rsidR="00A94FE9" w:rsidRPr="00B800D4">
        <w:rPr>
          <w:b/>
          <w:lang w:val="kk-KZ"/>
        </w:rPr>
        <w:t>.</w:t>
      </w:r>
      <w:r w:rsidR="00680F85" w:rsidRPr="00B800D4">
        <w:rPr>
          <w:b/>
          <w:lang w:val="kk-KZ"/>
        </w:rPr>
        <w:t xml:space="preserve"> </w:t>
      </w:r>
      <w:r w:rsidR="002B318C" w:rsidRPr="00B800D4">
        <w:rPr>
          <w:b/>
          <w:lang w:val="kk-KZ"/>
        </w:rPr>
        <w:t>«</w:t>
      </w:r>
      <w:r w:rsidR="00A94FE9" w:rsidRPr="00B800D4">
        <w:rPr>
          <w:b/>
          <w:lang w:val="kk-KZ"/>
        </w:rPr>
        <w:t>РЕАЛИЗАЦИЯ ПОЛИТИКИ ОБЕСПЕЧЕНИЯ КАЧЕСТВА</w:t>
      </w:r>
      <w:r w:rsidR="002B318C" w:rsidRPr="00B800D4">
        <w:rPr>
          <w:b/>
          <w:lang w:val="kk-KZ"/>
        </w:rPr>
        <w:t>»</w:t>
      </w:r>
      <w:r w:rsidR="00976EA1" w:rsidRPr="00B800D4">
        <w:rPr>
          <w:b/>
          <w:lang w:val="kk-KZ"/>
        </w:rPr>
        <w:t xml:space="preserve"> </w:t>
      </w:r>
    </w:p>
    <w:p w14:paraId="5159DB8A" w14:textId="77777777" w:rsidR="00855A42" w:rsidRPr="00B800D4" w:rsidRDefault="00855A42" w:rsidP="00855A42">
      <w:pPr>
        <w:spacing w:line="240" w:lineRule="auto"/>
      </w:pPr>
    </w:p>
    <w:p w14:paraId="24665EA1" w14:textId="2BF81E22" w:rsidR="00855A42" w:rsidRPr="00B800D4" w:rsidRDefault="00855A42" w:rsidP="00855A42">
      <w:pPr>
        <w:spacing w:line="240" w:lineRule="auto"/>
        <w:rPr>
          <w:lang w:val="kk-KZ"/>
        </w:rPr>
      </w:pPr>
      <w:proofErr w:type="spellStart"/>
      <w:r w:rsidRPr="00B800D4">
        <w:t>Замечани</w:t>
      </w:r>
      <w:proofErr w:type="spellEnd"/>
      <w:r w:rsidR="0093799B" w:rsidRPr="00B800D4">
        <w:rPr>
          <w:lang w:val="kk-KZ"/>
        </w:rPr>
        <w:t>я</w:t>
      </w:r>
      <w:r w:rsidRPr="00B800D4">
        <w:t xml:space="preserve">: </w:t>
      </w:r>
      <w:proofErr w:type="spellStart"/>
      <w:r w:rsidRPr="00B800D4">
        <w:t>отсутству</w:t>
      </w:r>
      <w:proofErr w:type="spellEnd"/>
      <w:r w:rsidR="0093799B" w:rsidRPr="00B800D4">
        <w:rPr>
          <w:lang w:val="kk-KZ"/>
        </w:rPr>
        <w:t>ю</w:t>
      </w:r>
      <w:r w:rsidRPr="00B800D4">
        <w:t>т</w:t>
      </w:r>
      <w:r w:rsidR="0093799B" w:rsidRPr="00B800D4">
        <w:rPr>
          <w:lang w:val="kk-KZ"/>
        </w:rPr>
        <w:t>.</w:t>
      </w:r>
    </w:p>
    <w:p w14:paraId="06491A69" w14:textId="35FA5A0B" w:rsidR="00855A42" w:rsidRPr="00B800D4" w:rsidRDefault="00855A42" w:rsidP="00855A42">
      <w:pPr>
        <w:spacing w:line="240" w:lineRule="auto"/>
        <w:rPr>
          <w:lang w:val="kk-KZ"/>
        </w:rPr>
      </w:pPr>
      <w:proofErr w:type="spellStart"/>
      <w:r w:rsidRPr="00B800D4">
        <w:t>Рекомендаци</w:t>
      </w:r>
      <w:proofErr w:type="spellEnd"/>
      <w:r w:rsidR="0093799B" w:rsidRPr="00B800D4">
        <w:rPr>
          <w:lang w:val="kk-KZ"/>
        </w:rPr>
        <w:t>и</w:t>
      </w:r>
      <w:r w:rsidRPr="00B800D4">
        <w:t xml:space="preserve">: </w:t>
      </w:r>
      <w:proofErr w:type="spellStart"/>
      <w:r w:rsidRPr="00B800D4">
        <w:t>отсутству</w:t>
      </w:r>
      <w:proofErr w:type="spellEnd"/>
      <w:r w:rsidR="0093799B" w:rsidRPr="00B800D4">
        <w:rPr>
          <w:lang w:val="kk-KZ"/>
        </w:rPr>
        <w:t>ю</w:t>
      </w:r>
      <w:r w:rsidRPr="00B800D4">
        <w:t>т</w:t>
      </w:r>
      <w:r w:rsidR="0093799B" w:rsidRPr="00B800D4">
        <w:rPr>
          <w:lang w:val="kk-KZ"/>
        </w:rPr>
        <w:t>.</w:t>
      </w:r>
    </w:p>
    <w:p w14:paraId="3D86F268" w14:textId="6B8A110A" w:rsidR="00855A42" w:rsidRPr="00B800D4" w:rsidRDefault="00855A42" w:rsidP="00855A42">
      <w:pPr>
        <w:spacing w:line="240" w:lineRule="auto"/>
      </w:pPr>
      <w:r w:rsidRPr="00B800D4">
        <w:rPr>
          <w:i/>
          <w:lang w:val="kk-KZ"/>
        </w:rPr>
        <w:t>Вывод</w:t>
      </w:r>
      <w:r w:rsidRPr="00B800D4">
        <w:t xml:space="preserve">: реализация образовательной программы соответствует </w:t>
      </w:r>
      <w:r w:rsidR="0093799B" w:rsidRPr="00B800D4">
        <w:rPr>
          <w:lang w:val="kk-KZ"/>
        </w:rPr>
        <w:t>С</w:t>
      </w:r>
      <w:r w:rsidRPr="00B800D4">
        <w:rPr>
          <w:lang w:val="kk-KZ"/>
        </w:rPr>
        <w:t>тандарту</w:t>
      </w:r>
      <w:r w:rsidR="0093799B" w:rsidRPr="00B800D4">
        <w:rPr>
          <w:lang w:val="kk-KZ"/>
        </w:rPr>
        <w:t>.</w:t>
      </w:r>
    </w:p>
    <w:p w14:paraId="0CC2B354" w14:textId="77777777" w:rsidR="00855A42" w:rsidRPr="000A081C" w:rsidRDefault="00855A42" w:rsidP="00855A42">
      <w:pPr>
        <w:spacing w:line="240" w:lineRule="auto"/>
        <w:rPr>
          <w:highlight w:val="yellow"/>
        </w:rPr>
      </w:pPr>
    </w:p>
    <w:p w14:paraId="64CC8584" w14:textId="7F481E63" w:rsidR="002B318C" w:rsidRPr="009F31B2" w:rsidRDefault="007A2AF5" w:rsidP="001D69AB">
      <w:pPr>
        <w:spacing w:line="240" w:lineRule="auto"/>
        <w:rPr>
          <w:b/>
          <w:lang w:val="kk-KZ"/>
        </w:rPr>
      </w:pPr>
      <w:r w:rsidRPr="009F31B2">
        <w:rPr>
          <w:b/>
        </w:rPr>
        <w:t>По Стандарту</w:t>
      </w:r>
      <w:r w:rsidR="00A94FE9" w:rsidRPr="009F31B2">
        <w:rPr>
          <w:b/>
        </w:rPr>
        <w:t xml:space="preserve"> </w:t>
      </w:r>
      <w:r w:rsidR="00C40180" w:rsidRPr="009F31B2">
        <w:rPr>
          <w:b/>
          <w:lang w:val="kk-KZ"/>
        </w:rPr>
        <w:t>2</w:t>
      </w:r>
      <w:r w:rsidR="00A94FE9" w:rsidRPr="009F31B2">
        <w:rPr>
          <w:b/>
          <w:lang w:val="kk-KZ"/>
        </w:rPr>
        <w:t>.</w:t>
      </w:r>
      <w:r w:rsidR="00F14AB9" w:rsidRPr="009F31B2">
        <w:rPr>
          <w:b/>
          <w:lang w:val="kk-KZ"/>
        </w:rPr>
        <w:t xml:space="preserve"> </w:t>
      </w:r>
      <w:r w:rsidR="002B318C" w:rsidRPr="009F31B2">
        <w:rPr>
          <w:b/>
          <w:lang w:val="kk-KZ"/>
        </w:rPr>
        <w:t>«</w:t>
      </w:r>
      <w:r w:rsidR="00A94FE9" w:rsidRPr="009F31B2">
        <w:rPr>
          <w:b/>
          <w:lang w:val="kk-KZ"/>
        </w:rPr>
        <w:t>ОБРАЗОВАТЕЛЬНЫЕ ПРОГРАММЫ: РАЗРАБОТКА И УТВЕРЖДЕНИЕ</w:t>
      </w:r>
      <w:r w:rsidR="002B318C" w:rsidRPr="009F31B2">
        <w:rPr>
          <w:b/>
          <w:lang w:val="kk-KZ"/>
        </w:rPr>
        <w:t>»</w:t>
      </w:r>
    </w:p>
    <w:p w14:paraId="0EC94CDB" w14:textId="77777777" w:rsidR="00B43889" w:rsidRPr="009F31B2" w:rsidRDefault="00B43889" w:rsidP="001D69AB">
      <w:pPr>
        <w:spacing w:line="240" w:lineRule="auto"/>
      </w:pPr>
    </w:p>
    <w:p w14:paraId="541F7CD9" w14:textId="6A4BE532" w:rsidR="005A3AF9" w:rsidRDefault="0059795F" w:rsidP="005A3AF9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="0093799B" w:rsidRPr="009F31B2">
        <w:rPr>
          <w:lang w:val="kk-KZ"/>
        </w:rPr>
        <w:t>я</w:t>
      </w:r>
      <w:r w:rsidRPr="009F31B2">
        <w:t xml:space="preserve">: </w:t>
      </w:r>
      <w:r w:rsidR="00551859">
        <w:rPr>
          <w:lang w:val="kk-KZ"/>
        </w:rPr>
        <w:t>отсутствуют</w:t>
      </w:r>
    </w:p>
    <w:p w14:paraId="1BAA7828" w14:textId="77777777" w:rsidR="00551859" w:rsidRPr="009F31B2" w:rsidRDefault="00551859" w:rsidP="00551859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Pr="009F31B2">
        <w:rPr>
          <w:lang w:val="kk-KZ"/>
        </w:rPr>
        <w:t>и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14:paraId="1341B0EC" w14:textId="105974F7" w:rsidR="0059795F" w:rsidRPr="009F31B2" w:rsidRDefault="00551859" w:rsidP="0059795F">
      <w:pPr>
        <w:spacing w:line="240" w:lineRule="auto"/>
        <w:rPr>
          <w:lang w:val="kk-KZ"/>
        </w:rPr>
      </w:pPr>
      <w:r>
        <w:rPr>
          <w:lang w:val="kk-KZ"/>
        </w:rPr>
        <w:t>Области для улучшения</w:t>
      </w:r>
      <w:r w:rsidR="0059795F" w:rsidRPr="009F31B2">
        <w:t xml:space="preserve">: </w:t>
      </w:r>
      <w:r w:rsidR="005A3AF9" w:rsidRPr="0034654A">
        <w:t>Если текущее утверждение Советом директоров является верным, внесите изменения в Академическую политику вуза, указав в главе "3 Образовательные программы", что программы утверждаются Советом директоров</w:t>
      </w:r>
      <w:r w:rsidR="005A3AF9">
        <w:rPr>
          <w:lang w:val="kk-KZ"/>
        </w:rPr>
        <w:t>. Академическую политику вуза необходимо обновить</w:t>
      </w:r>
      <w:r w:rsidR="0093799B" w:rsidRPr="009F31B2">
        <w:rPr>
          <w:lang w:val="kk-KZ"/>
        </w:rPr>
        <w:t>.</w:t>
      </w:r>
    </w:p>
    <w:p w14:paraId="5A2CF8F7" w14:textId="3D2E610F" w:rsidR="0059795F" w:rsidRPr="009F31B2" w:rsidRDefault="0059795F" w:rsidP="0059795F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соответствует </w:t>
      </w:r>
      <w:r w:rsidR="0093799B" w:rsidRPr="009F31B2">
        <w:rPr>
          <w:lang w:val="kk-KZ"/>
        </w:rPr>
        <w:t>С</w:t>
      </w:r>
      <w:r w:rsidRPr="009F31B2">
        <w:rPr>
          <w:lang w:val="kk-KZ"/>
        </w:rPr>
        <w:t>тандарту</w:t>
      </w:r>
      <w:r w:rsidR="0093799B" w:rsidRPr="009F31B2">
        <w:rPr>
          <w:lang w:val="kk-KZ"/>
        </w:rPr>
        <w:t>.</w:t>
      </w:r>
    </w:p>
    <w:p w14:paraId="506AD299" w14:textId="77777777" w:rsidR="002E5580" w:rsidRPr="000A081C" w:rsidRDefault="002E5580" w:rsidP="001D69AB">
      <w:pPr>
        <w:spacing w:line="240" w:lineRule="auto"/>
        <w:rPr>
          <w:b/>
          <w:bCs/>
          <w:color w:val="222222"/>
          <w:highlight w:val="yellow"/>
          <w:shd w:val="clear" w:color="auto" w:fill="FFFFFF"/>
        </w:rPr>
      </w:pPr>
    </w:p>
    <w:p w14:paraId="1024EF66" w14:textId="77777777" w:rsidR="006528F1" w:rsidRDefault="006528F1" w:rsidP="006528F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400C975" w14:textId="77777777" w:rsidR="006528F1" w:rsidRPr="00DF0F40" w:rsidRDefault="006528F1" w:rsidP="006528F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72623A4C" w14:textId="77777777" w:rsidR="00080EFF" w:rsidRPr="009F31B2" w:rsidRDefault="00080EFF" w:rsidP="00080EFF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Pr="009F31B2">
        <w:rPr>
          <w:lang w:val="kk-KZ"/>
        </w:rPr>
        <w:t>я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14:paraId="3D6373B7" w14:textId="77777777" w:rsidR="00080EFF" w:rsidRPr="009F31B2" w:rsidRDefault="00080EFF" w:rsidP="00080EFF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Pr="009F31B2">
        <w:rPr>
          <w:lang w:val="kk-KZ"/>
        </w:rPr>
        <w:t>и</w:t>
      </w:r>
      <w:r w:rsidRPr="009F31B2">
        <w:t xml:space="preserve">: </w:t>
      </w:r>
      <w:proofErr w:type="spellStart"/>
      <w:r w:rsidRPr="009F31B2">
        <w:t>отсутству</w:t>
      </w:r>
      <w:proofErr w:type="spellEnd"/>
      <w:r w:rsidRPr="009F31B2">
        <w:rPr>
          <w:lang w:val="kk-KZ"/>
        </w:rPr>
        <w:t>ю</w:t>
      </w:r>
      <w:r w:rsidRPr="009F31B2">
        <w:t>т</w:t>
      </w:r>
      <w:r w:rsidRPr="009F31B2">
        <w:rPr>
          <w:lang w:val="kk-KZ"/>
        </w:rPr>
        <w:t>.</w:t>
      </w:r>
    </w:p>
    <w:p w14:paraId="2B5B01EF" w14:textId="77777777" w:rsidR="00080EFF" w:rsidRPr="009F31B2" w:rsidRDefault="00080EFF" w:rsidP="00080EFF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соответствует </w:t>
      </w:r>
      <w:r w:rsidRPr="009F31B2">
        <w:rPr>
          <w:lang w:val="kk-KZ"/>
        </w:rPr>
        <w:t>Стандарту.</w:t>
      </w:r>
    </w:p>
    <w:p w14:paraId="076CE7E3" w14:textId="77777777" w:rsidR="006F5C0D" w:rsidRPr="00080EFF" w:rsidRDefault="006F5C0D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highlight w:val="yellow"/>
        </w:rPr>
      </w:pPr>
    </w:p>
    <w:p w14:paraId="4F6D63FC" w14:textId="77777777" w:rsidR="004B6860" w:rsidRDefault="004B6860" w:rsidP="004B6860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A18A0C" w14:textId="77777777" w:rsidR="004B6860" w:rsidRPr="00855A42" w:rsidRDefault="004B6860" w:rsidP="004B6860">
      <w:pPr>
        <w:spacing w:line="240" w:lineRule="auto"/>
      </w:pPr>
    </w:p>
    <w:p w14:paraId="0233EC26" w14:textId="358D6033" w:rsidR="005A3AF9" w:rsidRPr="009F31B2" w:rsidRDefault="005A3AF9" w:rsidP="005A3AF9">
      <w:pPr>
        <w:spacing w:line="240" w:lineRule="auto"/>
        <w:rPr>
          <w:lang w:val="kk-KZ"/>
        </w:rPr>
      </w:pPr>
      <w:proofErr w:type="spellStart"/>
      <w:r w:rsidRPr="009F31B2">
        <w:t>Замечани</w:t>
      </w:r>
      <w:proofErr w:type="spellEnd"/>
      <w:r w:rsidRPr="009F31B2">
        <w:rPr>
          <w:lang w:val="kk-KZ"/>
        </w:rPr>
        <w:t>я</w:t>
      </w:r>
      <w:r w:rsidRPr="009F31B2">
        <w:t xml:space="preserve">: </w:t>
      </w:r>
      <w:r w:rsidR="00551859">
        <w:rPr>
          <w:color w:val="000000" w:themeColor="text1"/>
          <w:lang w:val="kk-KZ"/>
        </w:rPr>
        <w:t>отсутствует</w:t>
      </w:r>
      <w:r w:rsidR="00551859" w:rsidRPr="00FF27D4">
        <w:rPr>
          <w:color w:val="000000" w:themeColor="text1"/>
        </w:rPr>
        <w:t xml:space="preserve"> система академической мобильности </w:t>
      </w:r>
      <w:r w:rsidR="00551859">
        <w:rPr>
          <w:color w:val="000000" w:themeColor="text1"/>
          <w:lang w:val="kk-KZ"/>
        </w:rPr>
        <w:t>докторантов</w:t>
      </w:r>
      <w:r w:rsidRPr="009F31B2">
        <w:rPr>
          <w:lang w:val="kk-KZ"/>
        </w:rPr>
        <w:t>.</w:t>
      </w:r>
    </w:p>
    <w:p w14:paraId="1CF729AD" w14:textId="573E6864" w:rsidR="005A3AF9" w:rsidRPr="009F31B2" w:rsidRDefault="005A3AF9" w:rsidP="005A3AF9">
      <w:pPr>
        <w:spacing w:line="240" w:lineRule="auto"/>
        <w:rPr>
          <w:lang w:val="kk-KZ"/>
        </w:rPr>
      </w:pPr>
      <w:proofErr w:type="spellStart"/>
      <w:r w:rsidRPr="009F31B2">
        <w:t>Рекомендаци</w:t>
      </w:r>
      <w:proofErr w:type="spellEnd"/>
      <w:r w:rsidRPr="009F31B2">
        <w:rPr>
          <w:lang w:val="kk-KZ"/>
        </w:rPr>
        <w:t>и</w:t>
      </w:r>
      <w:r w:rsidRPr="009F31B2">
        <w:t xml:space="preserve">: </w:t>
      </w:r>
      <w:r w:rsidR="00551859">
        <w:rPr>
          <w:lang w:val="kk-KZ"/>
        </w:rPr>
        <w:t>обеспечить участие докторантов в программе академической мобильности</w:t>
      </w:r>
      <w:r w:rsidRPr="009F31B2">
        <w:rPr>
          <w:lang w:val="kk-KZ"/>
        </w:rPr>
        <w:t>.</w:t>
      </w:r>
    </w:p>
    <w:p w14:paraId="51068A58" w14:textId="73ACBCA2" w:rsidR="005A3AF9" w:rsidRPr="009F31B2" w:rsidRDefault="005A3AF9" w:rsidP="005A3AF9">
      <w:pPr>
        <w:spacing w:line="240" w:lineRule="auto"/>
      </w:pPr>
      <w:r w:rsidRPr="009F31B2">
        <w:rPr>
          <w:i/>
          <w:lang w:val="kk-KZ"/>
        </w:rPr>
        <w:t>Вывод</w:t>
      </w:r>
      <w:r w:rsidRPr="009F31B2">
        <w:t xml:space="preserve">: реализация образовательной программы </w:t>
      </w:r>
      <w:r w:rsidR="00551859">
        <w:rPr>
          <w:lang w:val="kk-KZ"/>
        </w:rPr>
        <w:t xml:space="preserve">частично </w:t>
      </w:r>
      <w:r w:rsidRPr="009F31B2">
        <w:t xml:space="preserve">соответствует </w:t>
      </w:r>
      <w:r w:rsidRPr="009F31B2">
        <w:rPr>
          <w:lang w:val="kk-KZ"/>
        </w:rPr>
        <w:t>Стандарту.</w:t>
      </w:r>
    </w:p>
    <w:p w14:paraId="3D651F9D" w14:textId="77777777" w:rsidR="009F31B2" w:rsidRPr="005A3AF9" w:rsidRDefault="009F31B2" w:rsidP="009F31B2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  <w:highlight w:val="yellow"/>
        </w:rPr>
      </w:pPr>
    </w:p>
    <w:p w14:paraId="626E9B40" w14:textId="77777777" w:rsidR="002B318C" w:rsidRPr="004B6860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4B6860">
        <w:rPr>
          <w:rFonts w:ascii="Times New Roman" w:hAnsi="Times New Roman"/>
          <w:b/>
          <w:sz w:val="24"/>
          <w:szCs w:val="24"/>
        </w:rPr>
        <w:t>По Стандарту 5</w:t>
      </w:r>
      <w:r w:rsidRPr="004B6860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4B6860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4B6860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4B6860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0CFCE94" w14:textId="77777777" w:rsidR="00855A42" w:rsidRPr="004B6860" w:rsidRDefault="00855A42" w:rsidP="00855A42">
      <w:pPr>
        <w:spacing w:line="240" w:lineRule="auto"/>
      </w:pPr>
    </w:p>
    <w:p w14:paraId="1F34E985" w14:textId="2D201FF1" w:rsidR="00855A42" w:rsidRPr="004B6860" w:rsidRDefault="00855A42" w:rsidP="00855A42">
      <w:pPr>
        <w:spacing w:line="240" w:lineRule="auto"/>
        <w:rPr>
          <w:lang w:val="kk-KZ"/>
        </w:rPr>
      </w:pPr>
      <w:proofErr w:type="spellStart"/>
      <w:r w:rsidRPr="004B6860">
        <w:t>Замечани</w:t>
      </w:r>
      <w:proofErr w:type="spellEnd"/>
      <w:r w:rsidR="004D6391" w:rsidRPr="004B6860">
        <w:rPr>
          <w:lang w:val="kk-KZ"/>
        </w:rPr>
        <w:t>я</w:t>
      </w:r>
      <w:r w:rsidRPr="004B6860">
        <w:t xml:space="preserve">: </w:t>
      </w:r>
      <w:proofErr w:type="spellStart"/>
      <w:r w:rsidRPr="004B6860">
        <w:t>отсутству</w:t>
      </w:r>
      <w:proofErr w:type="spellEnd"/>
      <w:r w:rsidR="004D6391" w:rsidRPr="004B6860">
        <w:rPr>
          <w:lang w:val="kk-KZ"/>
        </w:rPr>
        <w:t>ю</w:t>
      </w:r>
      <w:r w:rsidRPr="004B6860">
        <w:t>т</w:t>
      </w:r>
      <w:r w:rsidR="004D6391" w:rsidRPr="004B6860">
        <w:rPr>
          <w:lang w:val="kk-KZ"/>
        </w:rPr>
        <w:t>.</w:t>
      </w:r>
    </w:p>
    <w:p w14:paraId="4BEF606B" w14:textId="44763346" w:rsidR="00855A42" w:rsidRPr="004B6860" w:rsidRDefault="00855A42" w:rsidP="00855A42">
      <w:pPr>
        <w:spacing w:line="240" w:lineRule="auto"/>
        <w:rPr>
          <w:lang w:val="kk-KZ"/>
        </w:rPr>
      </w:pPr>
      <w:proofErr w:type="spellStart"/>
      <w:r w:rsidRPr="004B6860">
        <w:t>Рекомендаци</w:t>
      </w:r>
      <w:proofErr w:type="spellEnd"/>
      <w:r w:rsidR="004D6391" w:rsidRPr="004B6860">
        <w:rPr>
          <w:lang w:val="kk-KZ"/>
        </w:rPr>
        <w:t>и</w:t>
      </w:r>
      <w:r w:rsidRPr="004B6860">
        <w:t xml:space="preserve">: </w:t>
      </w:r>
      <w:proofErr w:type="spellStart"/>
      <w:r w:rsidRPr="004B6860">
        <w:t>отсутству</w:t>
      </w:r>
      <w:proofErr w:type="spellEnd"/>
      <w:r w:rsidR="004D6391" w:rsidRPr="004B6860">
        <w:rPr>
          <w:lang w:val="kk-KZ"/>
        </w:rPr>
        <w:t>ю</w:t>
      </w:r>
      <w:r w:rsidRPr="004B6860">
        <w:t>т</w:t>
      </w:r>
      <w:r w:rsidR="004D6391" w:rsidRPr="004B6860">
        <w:rPr>
          <w:lang w:val="kk-KZ"/>
        </w:rPr>
        <w:t>.</w:t>
      </w:r>
    </w:p>
    <w:p w14:paraId="3952BF30" w14:textId="17B548F6" w:rsidR="00855A42" w:rsidRPr="004B6860" w:rsidRDefault="00855A42" w:rsidP="00855A42">
      <w:pPr>
        <w:spacing w:line="240" w:lineRule="auto"/>
      </w:pPr>
      <w:r w:rsidRPr="004B6860">
        <w:rPr>
          <w:i/>
          <w:lang w:val="kk-KZ"/>
        </w:rPr>
        <w:t>Вывод</w:t>
      </w:r>
      <w:r w:rsidRPr="004B6860">
        <w:t xml:space="preserve">: реализация образовательной программы </w:t>
      </w:r>
      <w:r w:rsidR="004D6391" w:rsidRPr="004B6860">
        <w:rPr>
          <w:lang w:val="kk-KZ"/>
        </w:rPr>
        <w:t>С</w:t>
      </w:r>
      <w:proofErr w:type="spellStart"/>
      <w:r w:rsidRPr="004B6860">
        <w:t>оответствует</w:t>
      </w:r>
      <w:proofErr w:type="spellEnd"/>
      <w:r w:rsidRPr="004B6860">
        <w:t xml:space="preserve"> </w:t>
      </w:r>
      <w:r w:rsidRPr="004B6860">
        <w:rPr>
          <w:lang w:val="kk-KZ"/>
        </w:rPr>
        <w:t>стандарту</w:t>
      </w:r>
      <w:r w:rsidR="004D6391" w:rsidRPr="004B6860">
        <w:rPr>
          <w:lang w:val="kk-KZ"/>
        </w:rPr>
        <w:t>.</w:t>
      </w:r>
    </w:p>
    <w:p w14:paraId="24E87987" w14:textId="77777777" w:rsidR="00A2551E" w:rsidRPr="000A081C" w:rsidRDefault="00A2551E" w:rsidP="001D69AB">
      <w:pPr>
        <w:spacing w:line="240" w:lineRule="auto"/>
        <w:rPr>
          <w:highlight w:val="yellow"/>
        </w:rPr>
      </w:pPr>
    </w:p>
    <w:p w14:paraId="058AF91A" w14:textId="77777777" w:rsidR="002B318C" w:rsidRPr="00142805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142805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42805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B4EDB2D" w14:textId="77777777" w:rsidR="00855A42" w:rsidRPr="00142805" w:rsidRDefault="00855A42" w:rsidP="00855A42">
      <w:pPr>
        <w:spacing w:line="240" w:lineRule="auto"/>
      </w:pPr>
    </w:p>
    <w:p w14:paraId="5B3B0E62" w14:textId="484A57EB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03A3B8EC" w14:textId="671BB5F3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lastRenderedPageBreak/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3AF9D7C1" w14:textId="2FDD3D8E" w:rsidR="00855A42" w:rsidRPr="00142805" w:rsidRDefault="00855A42" w:rsidP="00855A42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14:paraId="1DD6CC6D" w14:textId="77777777" w:rsidR="00855A42" w:rsidRPr="00142805" w:rsidRDefault="00855A42" w:rsidP="00855A42">
      <w:pPr>
        <w:spacing w:line="240" w:lineRule="auto"/>
      </w:pPr>
    </w:p>
    <w:p w14:paraId="3F6444E8" w14:textId="77777777" w:rsidR="002B318C" w:rsidRPr="00142805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142805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142805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488A04F" w14:textId="77777777" w:rsidR="00855A42" w:rsidRPr="00142805" w:rsidRDefault="00855A42" w:rsidP="00855A42">
      <w:pPr>
        <w:spacing w:line="240" w:lineRule="auto"/>
      </w:pPr>
    </w:p>
    <w:p w14:paraId="687AEB10" w14:textId="03CD98D5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4E98A206" w14:textId="016CDC41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508C9885" w14:textId="77777777" w:rsidR="00855A42" w:rsidRPr="00142805" w:rsidRDefault="00855A42" w:rsidP="00855A42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Pr="00142805">
        <w:rPr>
          <w:lang w:val="kk-KZ"/>
        </w:rPr>
        <w:t>стандарту.</w:t>
      </w:r>
    </w:p>
    <w:p w14:paraId="3CC40613" w14:textId="77777777" w:rsidR="00855A42" w:rsidRPr="00142805" w:rsidRDefault="00855A42" w:rsidP="00855A42">
      <w:pPr>
        <w:spacing w:line="240" w:lineRule="auto"/>
      </w:pPr>
    </w:p>
    <w:p w14:paraId="6A81B4F0" w14:textId="63A51713" w:rsidR="00FB4BFD" w:rsidRPr="00142805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 w:rsidRPr="00142805">
        <w:rPr>
          <w:rFonts w:ascii="Times New Roman" w:hAnsi="Times New Roman"/>
          <w:b/>
          <w:sz w:val="24"/>
          <w:szCs w:val="24"/>
          <w:lang w:val="kk-KZ"/>
        </w:rPr>
        <w:t>-</w:t>
      </w:r>
      <w:r w:rsidR="00BB686B" w:rsidRPr="00142805">
        <w:rPr>
          <w:rFonts w:ascii="Times New Roman" w:hAnsi="Times New Roman"/>
          <w:b/>
          <w:sz w:val="24"/>
          <w:szCs w:val="24"/>
          <w:lang w:val="kk-KZ"/>
        </w:rPr>
        <w:t>2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5A3AF9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ДОКТОРАНТУРЫ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81E776F" w14:textId="77777777" w:rsidR="00855A42" w:rsidRPr="00142805" w:rsidRDefault="00855A42" w:rsidP="00855A42">
      <w:pPr>
        <w:spacing w:line="240" w:lineRule="auto"/>
      </w:pPr>
    </w:p>
    <w:p w14:paraId="43D8DEBA" w14:textId="47B97F57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71E553B8" w14:textId="59A5993F" w:rsidR="00855A42" w:rsidRPr="00142805" w:rsidRDefault="00855A42" w:rsidP="00855A42">
      <w:pPr>
        <w:spacing w:line="240" w:lineRule="auto"/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</w:p>
    <w:p w14:paraId="05C9A4FF" w14:textId="2EF16BFA" w:rsidR="00855A42" w:rsidRPr="00142805" w:rsidRDefault="00855A42" w:rsidP="00855A42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14:paraId="23CB7486" w14:textId="77777777" w:rsidR="00855A42" w:rsidRPr="00142805" w:rsidRDefault="00855A42" w:rsidP="00855A42">
      <w:pPr>
        <w:spacing w:line="240" w:lineRule="auto"/>
      </w:pPr>
    </w:p>
    <w:p w14:paraId="40B1A445" w14:textId="77777777" w:rsidR="00DF3F28" w:rsidRPr="00142805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142805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142805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14:paraId="79F7AEF3" w14:textId="77777777" w:rsidR="00DF3F28" w:rsidRPr="00142805" w:rsidRDefault="00DF3F28" w:rsidP="00B27A33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142805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142805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660E3D1" w14:textId="77777777" w:rsidR="00855A42" w:rsidRPr="00142805" w:rsidRDefault="00855A42" w:rsidP="00855A42">
      <w:pPr>
        <w:spacing w:line="240" w:lineRule="auto"/>
      </w:pPr>
    </w:p>
    <w:p w14:paraId="0E10A9F6" w14:textId="628BA8C9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Замечани</w:t>
      </w:r>
      <w:proofErr w:type="spellEnd"/>
      <w:r w:rsidR="004D6391" w:rsidRPr="00142805">
        <w:rPr>
          <w:lang w:val="kk-KZ"/>
        </w:rPr>
        <w:t>я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3054FE76" w14:textId="29B39701" w:rsidR="00855A42" w:rsidRPr="00142805" w:rsidRDefault="00855A42" w:rsidP="00855A42">
      <w:pPr>
        <w:spacing w:line="240" w:lineRule="auto"/>
        <w:rPr>
          <w:lang w:val="kk-KZ"/>
        </w:rPr>
      </w:pPr>
      <w:proofErr w:type="spellStart"/>
      <w:r w:rsidRPr="00142805">
        <w:t>Рекомендаци</w:t>
      </w:r>
      <w:proofErr w:type="spellEnd"/>
      <w:r w:rsidR="004D6391" w:rsidRPr="00142805">
        <w:rPr>
          <w:lang w:val="kk-KZ"/>
        </w:rPr>
        <w:t>и</w:t>
      </w:r>
      <w:r w:rsidRPr="00142805">
        <w:t xml:space="preserve">: </w:t>
      </w:r>
      <w:proofErr w:type="spellStart"/>
      <w:r w:rsidRPr="00142805">
        <w:t>отсутству</w:t>
      </w:r>
      <w:proofErr w:type="spellEnd"/>
      <w:r w:rsidR="004D6391" w:rsidRPr="00142805">
        <w:rPr>
          <w:lang w:val="kk-KZ"/>
        </w:rPr>
        <w:t>ю</w:t>
      </w:r>
      <w:r w:rsidRPr="00142805">
        <w:t>т</w:t>
      </w:r>
      <w:r w:rsidR="004D6391" w:rsidRPr="00142805">
        <w:rPr>
          <w:lang w:val="kk-KZ"/>
        </w:rPr>
        <w:t>.</w:t>
      </w:r>
    </w:p>
    <w:p w14:paraId="2FD39CE5" w14:textId="49BA9797" w:rsidR="00855A42" w:rsidRPr="00855A42" w:rsidRDefault="00855A42" w:rsidP="00CF4740">
      <w:pPr>
        <w:spacing w:line="240" w:lineRule="auto"/>
      </w:pPr>
      <w:r w:rsidRPr="00142805">
        <w:rPr>
          <w:i/>
          <w:lang w:val="kk-KZ"/>
        </w:rPr>
        <w:t>Вывод</w:t>
      </w:r>
      <w:r w:rsidRPr="00142805">
        <w:t xml:space="preserve">: реализация образовательной программы соответствует </w:t>
      </w:r>
      <w:r w:rsidR="004D6391" w:rsidRPr="00142805">
        <w:rPr>
          <w:lang w:val="kk-KZ"/>
        </w:rPr>
        <w:t>С</w:t>
      </w:r>
      <w:r w:rsidRPr="00142805">
        <w:rPr>
          <w:lang w:val="kk-KZ"/>
        </w:rPr>
        <w:t>тандарту</w:t>
      </w:r>
      <w:r w:rsidR="004D6391" w:rsidRPr="00142805">
        <w:rPr>
          <w:lang w:val="kk-KZ"/>
        </w:rPr>
        <w:t>.</w:t>
      </w:r>
    </w:p>
    <w:p w14:paraId="566B17B8" w14:textId="77777777" w:rsidR="00FB4BFD" w:rsidRPr="006F5C0D" w:rsidRDefault="00FB4BFD" w:rsidP="001D69AB">
      <w:pPr>
        <w:spacing w:line="240" w:lineRule="auto"/>
      </w:pPr>
    </w:p>
    <w:p w14:paraId="6579DF95" w14:textId="77777777" w:rsidR="007B7E42" w:rsidRPr="007454BA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7454BA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0F834CFF" w14:textId="77777777" w:rsidR="007454BA" w:rsidRDefault="007454BA" w:rsidP="00606BD6">
      <w:pPr>
        <w:spacing w:line="240" w:lineRule="auto"/>
        <w:rPr>
          <w:shd w:val="clear" w:color="auto" w:fill="FFFFFF"/>
        </w:rPr>
      </w:pPr>
    </w:p>
    <w:p w14:paraId="4BF1BF9F" w14:textId="77777777" w:rsidR="00606BD6" w:rsidRPr="00E039F1" w:rsidRDefault="00606BD6" w:rsidP="00606BD6">
      <w:pPr>
        <w:spacing w:line="240" w:lineRule="auto"/>
      </w:pPr>
      <w:r w:rsidRPr="00E039F1">
        <w:rPr>
          <w:shd w:val="clear" w:color="auto" w:fill="FFFFFF"/>
        </w:rPr>
        <w:t>Экспертная группа, по внешней оценке,</w:t>
      </w:r>
      <w:r w:rsidRPr="00E039F1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4C588BDE" w14:textId="3F48457F" w:rsidR="004D6391" w:rsidRDefault="00606BD6" w:rsidP="00606BD6">
      <w:pPr>
        <w:spacing w:line="240" w:lineRule="auto"/>
      </w:pPr>
      <w:r w:rsidRPr="00E039F1">
        <w:t xml:space="preserve">1) считает, что реализация образовательной программы </w:t>
      </w:r>
      <w:r w:rsidR="001A5CC9" w:rsidRPr="001C577F">
        <w:t>«8</w:t>
      </w:r>
      <w:r w:rsidR="001A5CC9">
        <w:t>D</w:t>
      </w:r>
      <w:r w:rsidR="001A5CC9" w:rsidRPr="001C577F">
        <w:t>03104 – Культурология»</w:t>
      </w:r>
    </w:p>
    <w:p w14:paraId="145117A6" w14:textId="71DE919C" w:rsidR="00606BD6" w:rsidRPr="00E039F1" w:rsidRDefault="004D6391" w:rsidP="00606BD6">
      <w:pPr>
        <w:spacing w:line="240" w:lineRule="auto"/>
        <w:rPr>
          <w:b/>
        </w:rPr>
      </w:pPr>
      <w:r>
        <w:rPr>
          <w:lang w:val="kk-KZ"/>
        </w:rPr>
        <w:t xml:space="preserve">- </w:t>
      </w:r>
      <w:r w:rsidR="00606BD6" w:rsidRPr="00E039F1">
        <w:t xml:space="preserve">соответствует </w:t>
      </w:r>
      <w:r>
        <w:rPr>
          <w:lang w:val="kk-KZ"/>
        </w:rPr>
        <w:t>С</w:t>
      </w:r>
      <w:proofErr w:type="spellStart"/>
      <w:r w:rsidR="00606BD6" w:rsidRPr="00E039F1">
        <w:t>тандартам</w:t>
      </w:r>
      <w:proofErr w:type="spellEnd"/>
      <w:r w:rsidR="00606BD6" w:rsidRPr="00E039F1">
        <w:t xml:space="preserve"> </w:t>
      </w:r>
      <w:r>
        <w:rPr>
          <w:lang w:val="kk-KZ"/>
        </w:rPr>
        <w:t>«</w:t>
      </w:r>
      <w:r w:rsidR="00606BD6" w:rsidRPr="00E039F1">
        <w:rPr>
          <w:lang w:val="en-US"/>
        </w:rPr>
        <w:t>ARQA</w:t>
      </w:r>
      <w:r>
        <w:rPr>
          <w:lang w:val="kk-KZ"/>
        </w:rPr>
        <w:t>»</w:t>
      </w:r>
      <w:r w:rsidR="00606BD6" w:rsidRPr="00E039F1">
        <w:t>;</w:t>
      </w:r>
    </w:p>
    <w:p w14:paraId="41674AAE" w14:textId="77777777" w:rsidR="004D6391" w:rsidRDefault="00606BD6" w:rsidP="00606BD6">
      <w:pPr>
        <w:spacing w:line="240" w:lineRule="auto"/>
      </w:pPr>
      <w:r w:rsidRPr="00E039F1">
        <w:t>2) рекомендует Аккредитационному Совету принять</w:t>
      </w:r>
      <w:r w:rsidRPr="00E039F1">
        <w:rPr>
          <w:lang w:val="kk-KZ"/>
        </w:rPr>
        <w:t xml:space="preserve"> </w:t>
      </w:r>
      <w:r w:rsidRPr="00E039F1">
        <w:t xml:space="preserve">решение </w:t>
      </w:r>
    </w:p>
    <w:p w14:paraId="0604E977" w14:textId="0B779B14" w:rsidR="00606BD6" w:rsidRPr="00BE2677" w:rsidRDefault="004D6391" w:rsidP="00606BD6">
      <w:pPr>
        <w:spacing w:line="240" w:lineRule="auto"/>
      </w:pPr>
      <w:r>
        <w:rPr>
          <w:lang w:val="kk-KZ"/>
        </w:rPr>
        <w:t xml:space="preserve">- </w:t>
      </w:r>
      <w:r w:rsidR="00606BD6" w:rsidRPr="00E039F1">
        <w:t xml:space="preserve">о </w:t>
      </w:r>
      <w:proofErr w:type="spellStart"/>
      <w:r w:rsidR="00606BD6" w:rsidRPr="00E039F1">
        <w:t>полн</w:t>
      </w:r>
      <w:proofErr w:type="spellEnd"/>
      <w:r w:rsidR="00606BD6" w:rsidRPr="00E039F1">
        <w:rPr>
          <w:lang w:val="kk-KZ"/>
        </w:rPr>
        <w:t>ой</w:t>
      </w:r>
      <w:r w:rsidR="00606BD6" w:rsidRPr="00E039F1">
        <w:t xml:space="preserve"> </w:t>
      </w:r>
      <w:proofErr w:type="spellStart"/>
      <w:r w:rsidR="00606BD6" w:rsidRPr="00E039F1">
        <w:t>аккредитаци</w:t>
      </w:r>
      <w:proofErr w:type="spellEnd"/>
      <w:r w:rsidR="00606BD6" w:rsidRPr="00E039F1">
        <w:rPr>
          <w:lang w:val="kk-KZ"/>
        </w:rPr>
        <w:t xml:space="preserve">и </w:t>
      </w:r>
      <w:r w:rsidR="00606BD6">
        <w:t xml:space="preserve">образовательной программы </w:t>
      </w:r>
      <w:r w:rsidR="001A5CC9" w:rsidRPr="001C577F">
        <w:t>«8</w:t>
      </w:r>
      <w:r w:rsidR="001A5CC9">
        <w:t>D</w:t>
      </w:r>
      <w:r w:rsidR="001A5CC9" w:rsidRPr="001C577F">
        <w:t>03104 – Культурология»</w:t>
      </w:r>
      <w:bookmarkEnd w:id="10"/>
    </w:p>
    <w:sectPr w:rsidR="00606BD6" w:rsidRPr="00BE2677" w:rsidSect="004810A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CF4A8" w14:textId="77777777" w:rsidR="001463AD" w:rsidRDefault="001463AD">
      <w:pPr>
        <w:spacing w:line="240" w:lineRule="auto"/>
      </w:pPr>
      <w:r>
        <w:separator/>
      </w:r>
    </w:p>
  </w:endnote>
  <w:endnote w:type="continuationSeparator" w:id="0">
    <w:p w14:paraId="1B5B7619" w14:textId="77777777" w:rsidR="001463AD" w:rsidRDefault="001463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Yu Gothic"/>
    <w:charset w:val="00"/>
    <w:family w:val="roman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4963E" w14:textId="77777777" w:rsidR="004D1B62" w:rsidRDefault="004D1B62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0F4B52C" w14:textId="77777777" w:rsidR="004D1B62" w:rsidRDefault="004D1B62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8373" w14:textId="4190125A" w:rsidR="004D1B62" w:rsidRDefault="004D1B62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51859">
      <w:rPr>
        <w:rStyle w:val="a5"/>
        <w:noProof/>
      </w:rPr>
      <w:t>12</w:t>
    </w:r>
    <w:r>
      <w:rPr>
        <w:rStyle w:val="a5"/>
      </w:rPr>
      <w:fldChar w:fldCharType="end"/>
    </w:r>
  </w:p>
  <w:p w14:paraId="6446BDC6" w14:textId="77777777" w:rsidR="004D1B62" w:rsidRDefault="004D1B62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A4DA" w14:textId="77777777" w:rsidR="004D1B62" w:rsidRPr="00A32EDE" w:rsidRDefault="004D1B62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12A0270D" w14:textId="77777777" w:rsidR="004D1B62" w:rsidRDefault="004D1B6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8654D" w14:textId="77777777" w:rsidR="001463AD" w:rsidRDefault="001463AD">
      <w:pPr>
        <w:spacing w:line="240" w:lineRule="auto"/>
      </w:pPr>
      <w:r>
        <w:separator/>
      </w:r>
    </w:p>
  </w:footnote>
  <w:footnote w:type="continuationSeparator" w:id="0">
    <w:p w14:paraId="6CE133AB" w14:textId="77777777" w:rsidR="001463AD" w:rsidRDefault="001463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16DFD" w14:textId="77777777" w:rsidR="004D1B62" w:rsidRDefault="004D1B62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E7FC0" w14:textId="77777777" w:rsidR="004D1B62" w:rsidRDefault="004D1B62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3E0656B2" wp14:editId="1438B00D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0CC78992" w14:textId="77777777" w:rsidR="004D1B62" w:rsidRPr="00C56A95" w:rsidRDefault="004D1B62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5DF56EF1" w14:textId="25D0488B" w:rsidR="004D1B62" w:rsidRDefault="00551859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C69DD7" wp14:editId="3CB5CEEE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051C61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 w:rsidR="004D1B6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173E4" w14:textId="77777777" w:rsidR="004D1B62" w:rsidRDefault="004D1B62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27A22702" wp14:editId="12BF52C4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3E7C91F" w14:textId="77777777" w:rsidR="004D1B62" w:rsidRPr="00C56A95" w:rsidRDefault="004D1B62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51E5"/>
    <w:multiLevelType w:val="multilevel"/>
    <w:tmpl w:val="EC1A40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A3F4523"/>
    <w:multiLevelType w:val="hybridMultilevel"/>
    <w:tmpl w:val="B0846A04"/>
    <w:lvl w:ilvl="0" w:tplc="C84C83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92379"/>
    <w:multiLevelType w:val="hybridMultilevel"/>
    <w:tmpl w:val="75FEF734"/>
    <w:lvl w:ilvl="0" w:tplc="AF5254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541A3"/>
    <w:multiLevelType w:val="hybridMultilevel"/>
    <w:tmpl w:val="FA867C96"/>
    <w:lvl w:ilvl="0" w:tplc="4C48D0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F2E1C"/>
    <w:multiLevelType w:val="hybridMultilevel"/>
    <w:tmpl w:val="0144CC00"/>
    <w:lvl w:ilvl="0" w:tplc="B63CBB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F3283"/>
    <w:multiLevelType w:val="hybridMultilevel"/>
    <w:tmpl w:val="7EBE9FE4"/>
    <w:lvl w:ilvl="0" w:tplc="7A5CA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C7A59"/>
    <w:multiLevelType w:val="hybridMultilevel"/>
    <w:tmpl w:val="9F4833AC"/>
    <w:lvl w:ilvl="0" w:tplc="3B4077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12F44"/>
    <w:rsid w:val="000162E9"/>
    <w:rsid w:val="00017486"/>
    <w:rsid w:val="000208FF"/>
    <w:rsid w:val="0002449F"/>
    <w:rsid w:val="00026697"/>
    <w:rsid w:val="00026F68"/>
    <w:rsid w:val="00032EAF"/>
    <w:rsid w:val="00036A04"/>
    <w:rsid w:val="00036A1A"/>
    <w:rsid w:val="00036ECD"/>
    <w:rsid w:val="00036EF6"/>
    <w:rsid w:val="00042AEE"/>
    <w:rsid w:val="00051BCC"/>
    <w:rsid w:val="00055067"/>
    <w:rsid w:val="000573A9"/>
    <w:rsid w:val="00057A96"/>
    <w:rsid w:val="00060818"/>
    <w:rsid w:val="00064163"/>
    <w:rsid w:val="00067E37"/>
    <w:rsid w:val="00072F45"/>
    <w:rsid w:val="000764B9"/>
    <w:rsid w:val="00080EFF"/>
    <w:rsid w:val="00083422"/>
    <w:rsid w:val="00093C4B"/>
    <w:rsid w:val="00094B84"/>
    <w:rsid w:val="00095814"/>
    <w:rsid w:val="00096FD6"/>
    <w:rsid w:val="000A081C"/>
    <w:rsid w:val="000A5267"/>
    <w:rsid w:val="000A6DEA"/>
    <w:rsid w:val="000B0457"/>
    <w:rsid w:val="000B1839"/>
    <w:rsid w:val="000B5C0B"/>
    <w:rsid w:val="000B7D55"/>
    <w:rsid w:val="000C184F"/>
    <w:rsid w:val="000C2F0E"/>
    <w:rsid w:val="000C4C9D"/>
    <w:rsid w:val="000C6DC1"/>
    <w:rsid w:val="000C7467"/>
    <w:rsid w:val="000D0415"/>
    <w:rsid w:val="000D1672"/>
    <w:rsid w:val="000D2264"/>
    <w:rsid w:val="000D5678"/>
    <w:rsid w:val="000D581A"/>
    <w:rsid w:val="000D62FB"/>
    <w:rsid w:val="000F1D83"/>
    <w:rsid w:val="000F4A2E"/>
    <w:rsid w:val="000F549A"/>
    <w:rsid w:val="001004FC"/>
    <w:rsid w:val="0010127E"/>
    <w:rsid w:val="00101685"/>
    <w:rsid w:val="00101D72"/>
    <w:rsid w:val="00110AA0"/>
    <w:rsid w:val="001279C1"/>
    <w:rsid w:val="00130EF9"/>
    <w:rsid w:val="00133BE6"/>
    <w:rsid w:val="00134F10"/>
    <w:rsid w:val="00140F36"/>
    <w:rsid w:val="00142805"/>
    <w:rsid w:val="00145BBE"/>
    <w:rsid w:val="00145E9E"/>
    <w:rsid w:val="001463AD"/>
    <w:rsid w:val="001543F6"/>
    <w:rsid w:val="00155AAA"/>
    <w:rsid w:val="00160CAF"/>
    <w:rsid w:val="00160FB5"/>
    <w:rsid w:val="00165A29"/>
    <w:rsid w:val="001670E6"/>
    <w:rsid w:val="001670FF"/>
    <w:rsid w:val="001809A4"/>
    <w:rsid w:val="001866E4"/>
    <w:rsid w:val="00193912"/>
    <w:rsid w:val="00193FFA"/>
    <w:rsid w:val="0019612F"/>
    <w:rsid w:val="00197653"/>
    <w:rsid w:val="001A0E1D"/>
    <w:rsid w:val="001A1A15"/>
    <w:rsid w:val="001A3171"/>
    <w:rsid w:val="001A34B0"/>
    <w:rsid w:val="001A5CC9"/>
    <w:rsid w:val="001A6772"/>
    <w:rsid w:val="001A6A84"/>
    <w:rsid w:val="001B0261"/>
    <w:rsid w:val="001B12AB"/>
    <w:rsid w:val="001B39E3"/>
    <w:rsid w:val="001C139A"/>
    <w:rsid w:val="001C14C6"/>
    <w:rsid w:val="001C35FA"/>
    <w:rsid w:val="001D0705"/>
    <w:rsid w:val="001D1BAB"/>
    <w:rsid w:val="001D2E36"/>
    <w:rsid w:val="001D3394"/>
    <w:rsid w:val="001D69AB"/>
    <w:rsid w:val="001F5C05"/>
    <w:rsid w:val="001F6330"/>
    <w:rsid w:val="002013A0"/>
    <w:rsid w:val="0020396A"/>
    <w:rsid w:val="002044CA"/>
    <w:rsid w:val="0020651C"/>
    <w:rsid w:val="00206A1B"/>
    <w:rsid w:val="002078F9"/>
    <w:rsid w:val="00210665"/>
    <w:rsid w:val="002109C8"/>
    <w:rsid w:val="00210AB1"/>
    <w:rsid w:val="0022021B"/>
    <w:rsid w:val="00223AA1"/>
    <w:rsid w:val="00223BC3"/>
    <w:rsid w:val="002255DA"/>
    <w:rsid w:val="00230805"/>
    <w:rsid w:val="002334F0"/>
    <w:rsid w:val="00240F18"/>
    <w:rsid w:val="00242C1F"/>
    <w:rsid w:val="00243391"/>
    <w:rsid w:val="00251D9C"/>
    <w:rsid w:val="002537AF"/>
    <w:rsid w:val="0025417C"/>
    <w:rsid w:val="00260673"/>
    <w:rsid w:val="00262140"/>
    <w:rsid w:val="00262872"/>
    <w:rsid w:val="00263C25"/>
    <w:rsid w:val="00271413"/>
    <w:rsid w:val="002825F8"/>
    <w:rsid w:val="00292636"/>
    <w:rsid w:val="00294D83"/>
    <w:rsid w:val="002A6ED6"/>
    <w:rsid w:val="002A79F8"/>
    <w:rsid w:val="002B24B4"/>
    <w:rsid w:val="002B318C"/>
    <w:rsid w:val="002B434C"/>
    <w:rsid w:val="002C243C"/>
    <w:rsid w:val="002C271F"/>
    <w:rsid w:val="002C4492"/>
    <w:rsid w:val="002C5343"/>
    <w:rsid w:val="002C5420"/>
    <w:rsid w:val="002D765B"/>
    <w:rsid w:val="002E1E83"/>
    <w:rsid w:val="002E5580"/>
    <w:rsid w:val="002E7BB1"/>
    <w:rsid w:val="002F0652"/>
    <w:rsid w:val="002F0F40"/>
    <w:rsid w:val="002F3BB6"/>
    <w:rsid w:val="002F40B6"/>
    <w:rsid w:val="002F5E37"/>
    <w:rsid w:val="00300F3D"/>
    <w:rsid w:val="003023EF"/>
    <w:rsid w:val="00303180"/>
    <w:rsid w:val="00305B3E"/>
    <w:rsid w:val="003061BB"/>
    <w:rsid w:val="00310938"/>
    <w:rsid w:val="00314A3C"/>
    <w:rsid w:val="003214FC"/>
    <w:rsid w:val="003236F8"/>
    <w:rsid w:val="003238A1"/>
    <w:rsid w:val="00325B99"/>
    <w:rsid w:val="00330848"/>
    <w:rsid w:val="00332015"/>
    <w:rsid w:val="00337712"/>
    <w:rsid w:val="003405C8"/>
    <w:rsid w:val="003414F3"/>
    <w:rsid w:val="00341DE6"/>
    <w:rsid w:val="00347FFB"/>
    <w:rsid w:val="003530C1"/>
    <w:rsid w:val="00356E88"/>
    <w:rsid w:val="003571BE"/>
    <w:rsid w:val="00370855"/>
    <w:rsid w:val="00374A57"/>
    <w:rsid w:val="00377E3B"/>
    <w:rsid w:val="003806ED"/>
    <w:rsid w:val="00381165"/>
    <w:rsid w:val="00381528"/>
    <w:rsid w:val="0038352A"/>
    <w:rsid w:val="00384176"/>
    <w:rsid w:val="0039161C"/>
    <w:rsid w:val="0039207B"/>
    <w:rsid w:val="00392081"/>
    <w:rsid w:val="00394CB8"/>
    <w:rsid w:val="003A38F1"/>
    <w:rsid w:val="003A534E"/>
    <w:rsid w:val="003A6265"/>
    <w:rsid w:val="003B1BA0"/>
    <w:rsid w:val="003B2C13"/>
    <w:rsid w:val="003B4404"/>
    <w:rsid w:val="003C158A"/>
    <w:rsid w:val="003C4440"/>
    <w:rsid w:val="003C4551"/>
    <w:rsid w:val="003C4EF6"/>
    <w:rsid w:val="003C58AA"/>
    <w:rsid w:val="003C5DC9"/>
    <w:rsid w:val="003D1F5D"/>
    <w:rsid w:val="003D319A"/>
    <w:rsid w:val="003D55D7"/>
    <w:rsid w:val="003D5D94"/>
    <w:rsid w:val="003E2F4A"/>
    <w:rsid w:val="003E3A83"/>
    <w:rsid w:val="003E42F5"/>
    <w:rsid w:val="003E78B7"/>
    <w:rsid w:val="003F03C7"/>
    <w:rsid w:val="003F38CF"/>
    <w:rsid w:val="00401F0D"/>
    <w:rsid w:val="00410A2F"/>
    <w:rsid w:val="00416D59"/>
    <w:rsid w:val="00417180"/>
    <w:rsid w:val="0042350E"/>
    <w:rsid w:val="00424EAA"/>
    <w:rsid w:val="0042672E"/>
    <w:rsid w:val="00427695"/>
    <w:rsid w:val="004342CA"/>
    <w:rsid w:val="0043728B"/>
    <w:rsid w:val="00452930"/>
    <w:rsid w:val="0045423B"/>
    <w:rsid w:val="00460467"/>
    <w:rsid w:val="00461F95"/>
    <w:rsid w:val="00462578"/>
    <w:rsid w:val="004631C4"/>
    <w:rsid w:val="0046416D"/>
    <w:rsid w:val="00465A7A"/>
    <w:rsid w:val="00470603"/>
    <w:rsid w:val="0047090A"/>
    <w:rsid w:val="00471151"/>
    <w:rsid w:val="0047157C"/>
    <w:rsid w:val="00471BDC"/>
    <w:rsid w:val="00473FED"/>
    <w:rsid w:val="00475A4B"/>
    <w:rsid w:val="004810A7"/>
    <w:rsid w:val="00484635"/>
    <w:rsid w:val="00487CBC"/>
    <w:rsid w:val="004941D2"/>
    <w:rsid w:val="004948C9"/>
    <w:rsid w:val="00495019"/>
    <w:rsid w:val="00495C70"/>
    <w:rsid w:val="00495E4D"/>
    <w:rsid w:val="004975DA"/>
    <w:rsid w:val="004A1509"/>
    <w:rsid w:val="004A5D8C"/>
    <w:rsid w:val="004B52D4"/>
    <w:rsid w:val="004B64D7"/>
    <w:rsid w:val="004B6860"/>
    <w:rsid w:val="004C01DF"/>
    <w:rsid w:val="004C0599"/>
    <w:rsid w:val="004C18A6"/>
    <w:rsid w:val="004C1AD1"/>
    <w:rsid w:val="004D1B62"/>
    <w:rsid w:val="004D235C"/>
    <w:rsid w:val="004D238C"/>
    <w:rsid w:val="004D6391"/>
    <w:rsid w:val="004D64E6"/>
    <w:rsid w:val="004E01D4"/>
    <w:rsid w:val="004E1364"/>
    <w:rsid w:val="004E6EF6"/>
    <w:rsid w:val="004F2330"/>
    <w:rsid w:val="004F24D1"/>
    <w:rsid w:val="004F3E31"/>
    <w:rsid w:val="00502B82"/>
    <w:rsid w:val="00510261"/>
    <w:rsid w:val="00510FA4"/>
    <w:rsid w:val="00511646"/>
    <w:rsid w:val="00514489"/>
    <w:rsid w:val="0051541D"/>
    <w:rsid w:val="00515760"/>
    <w:rsid w:val="00520DDA"/>
    <w:rsid w:val="005258E3"/>
    <w:rsid w:val="00530942"/>
    <w:rsid w:val="0053337F"/>
    <w:rsid w:val="005421EC"/>
    <w:rsid w:val="00542491"/>
    <w:rsid w:val="00543D7E"/>
    <w:rsid w:val="0054747D"/>
    <w:rsid w:val="00550AE0"/>
    <w:rsid w:val="00551859"/>
    <w:rsid w:val="00552149"/>
    <w:rsid w:val="00552437"/>
    <w:rsid w:val="00552D76"/>
    <w:rsid w:val="00554FB4"/>
    <w:rsid w:val="00557C7B"/>
    <w:rsid w:val="005607B9"/>
    <w:rsid w:val="005625DF"/>
    <w:rsid w:val="00565AC6"/>
    <w:rsid w:val="005662D1"/>
    <w:rsid w:val="005728EF"/>
    <w:rsid w:val="005778F7"/>
    <w:rsid w:val="00585385"/>
    <w:rsid w:val="005863B6"/>
    <w:rsid w:val="00586A92"/>
    <w:rsid w:val="00586F3E"/>
    <w:rsid w:val="00591999"/>
    <w:rsid w:val="00591BA2"/>
    <w:rsid w:val="0059795F"/>
    <w:rsid w:val="005A0E0A"/>
    <w:rsid w:val="005A3AF9"/>
    <w:rsid w:val="005B0ECD"/>
    <w:rsid w:val="005B2B09"/>
    <w:rsid w:val="005B5394"/>
    <w:rsid w:val="005B655D"/>
    <w:rsid w:val="005C118F"/>
    <w:rsid w:val="005C25D2"/>
    <w:rsid w:val="005C70C7"/>
    <w:rsid w:val="005D1834"/>
    <w:rsid w:val="005D2654"/>
    <w:rsid w:val="005D33B8"/>
    <w:rsid w:val="005D346C"/>
    <w:rsid w:val="005D49DC"/>
    <w:rsid w:val="005E616C"/>
    <w:rsid w:val="005F1C0F"/>
    <w:rsid w:val="005F22A4"/>
    <w:rsid w:val="005F7759"/>
    <w:rsid w:val="00606BD6"/>
    <w:rsid w:val="006122A6"/>
    <w:rsid w:val="00616ED7"/>
    <w:rsid w:val="00617C54"/>
    <w:rsid w:val="00617D29"/>
    <w:rsid w:val="00620D84"/>
    <w:rsid w:val="00627ABE"/>
    <w:rsid w:val="0064016D"/>
    <w:rsid w:val="00641D79"/>
    <w:rsid w:val="00642E04"/>
    <w:rsid w:val="00643FF7"/>
    <w:rsid w:val="006455E9"/>
    <w:rsid w:val="00645C00"/>
    <w:rsid w:val="006528F1"/>
    <w:rsid w:val="00655FBA"/>
    <w:rsid w:val="00656477"/>
    <w:rsid w:val="00657140"/>
    <w:rsid w:val="00660592"/>
    <w:rsid w:val="0066104B"/>
    <w:rsid w:val="0066243B"/>
    <w:rsid w:val="00663D3E"/>
    <w:rsid w:val="00663FCF"/>
    <w:rsid w:val="006661D2"/>
    <w:rsid w:val="006711B8"/>
    <w:rsid w:val="00671800"/>
    <w:rsid w:val="0067558B"/>
    <w:rsid w:val="00676ECE"/>
    <w:rsid w:val="006800F5"/>
    <w:rsid w:val="006801A1"/>
    <w:rsid w:val="00680632"/>
    <w:rsid w:val="00680F85"/>
    <w:rsid w:val="00682F8A"/>
    <w:rsid w:val="00683BF8"/>
    <w:rsid w:val="00683C92"/>
    <w:rsid w:val="00686E8A"/>
    <w:rsid w:val="006873B0"/>
    <w:rsid w:val="00692FA8"/>
    <w:rsid w:val="006943F2"/>
    <w:rsid w:val="0069625B"/>
    <w:rsid w:val="006A06E0"/>
    <w:rsid w:val="006A3835"/>
    <w:rsid w:val="006A50C1"/>
    <w:rsid w:val="006A7A6C"/>
    <w:rsid w:val="006B0D68"/>
    <w:rsid w:val="006B4FD4"/>
    <w:rsid w:val="006C1FC8"/>
    <w:rsid w:val="006C7145"/>
    <w:rsid w:val="006D0FED"/>
    <w:rsid w:val="006D2AC4"/>
    <w:rsid w:val="006D4F67"/>
    <w:rsid w:val="006D7C38"/>
    <w:rsid w:val="006D7EE6"/>
    <w:rsid w:val="006E2DAD"/>
    <w:rsid w:val="006E4793"/>
    <w:rsid w:val="006E5DEF"/>
    <w:rsid w:val="006F0A46"/>
    <w:rsid w:val="006F1D9B"/>
    <w:rsid w:val="006F435F"/>
    <w:rsid w:val="006F51A1"/>
    <w:rsid w:val="006F52D5"/>
    <w:rsid w:val="006F5C0D"/>
    <w:rsid w:val="006F7A07"/>
    <w:rsid w:val="00701FF9"/>
    <w:rsid w:val="00704E45"/>
    <w:rsid w:val="0070563F"/>
    <w:rsid w:val="00707479"/>
    <w:rsid w:val="00715D5A"/>
    <w:rsid w:val="00720A98"/>
    <w:rsid w:val="00731E93"/>
    <w:rsid w:val="00732328"/>
    <w:rsid w:val="00732965"/>
    <w:rsid w:val="00733E6D"/>
    <w:rsid w:val="00745074"/>
    <w:rsid w:val="007454BA"/>
    <w:rsid w:val="00745DF0"/>
    <w:rsid w:val="007465D8"/>
    <w:rsid w:val="00746D73"/>
    <w:rsid w:val="00751C6C"/>
    <w:rsid w:val="00756C84"/>
    <w:rsid w:val="007601FA"/>
    <w:rsid w:val="00763E50"/>
    <w:rsid w:val="00766B2D"/>
    <w:rsid w:val="00773F75"/>
    <w:rsid w:val="0077543F"/>
    <w:rsid w:val="007811BD"/>
    <w:rsid w:val="007811D0"/>
    <w:rsid w:val="00791CBB"/>
    <w:rsid w:val="00794787"/>
    <w:rsid w:val="00795809"/>
    <w:rsid w:val="007A08BC"/>
    <w:rsid w:val="007A2AF5"/>
    <w:rsid w:val="007A2DC7"/>
    <w:rsid w:val="007A7416"/>
    <w:rsid w:val="007B2619"/>
    <w:rsid w:val="007B5A08"/>
    <w:rsid w:val="007B60A4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E4B68"/>
    <w:rsid w:val="007F0ECC"/>
    <w:rsid w:val="007F4C80"/>
    <w:rsid w:val="007F4C93"/>
    <w:rsid w:val="007F4CBB"/>
    <w:rsid w:val="008049C0"/>
    <w:rsid w:val="00807935"/>
    <w:rsid w:val="00807E84"/>
    <w:rsid w:val="00810D95"/>
    <w:rsid w:val="00811F8A"/>
    <w:rsid w:val="00821EDF"/>
    <w:rsid w:val="00822E69"/>
    <w:rsid w:val="008346B4"/>
    <w:rsid w:val="008356CA"/>
    <w:rsid w:val="00836150"/>
    <w:rsid w:val="008409D1"/>
    <w:rsid w:val="00844D65"/>
    <w:rsid w:val="00855534"/>
    <w:rsid w:val="00855A42"/>
    <w:rsid w:val="008579C1"/>
    <w:rsid w:val="00864FD9"/>
    <w:rsid w:val="00865D2D"/>
    <w:rsid w:val="0087043D"/>
    <w:rsid w:val="00872D9E"/>
    <w:rsid w:val="00873AE1"/>
    <w:rsid w:val="0087421A"/>
    <w:rsid w:val="00874430"/>
    <w:rsid w:val="00876242"/>
    <w:rsid w:val="008768E7"/>
    <w:rsid w:val="00885834"/>
    <w:rsid w:val="00890D0B"/>
    <w:rsid w:val="00890EB7"/>
    <w:rsid w:val="00891AEE"/>
    <w:rsid w:val="008922D4"/>
    <w:rsid w:val="00893FC8"/>
    <w:rsid w:val="008A495F"/>
    <w:rsid w:val="008B004D"/>
    <w:rsid w:val="008B0B05"/>
    <w:rsid w:val="008B1F4C"/>
    <w:rsid w:val="008C0953"/>
    <w:rsid w:val="008C32BD"/>
    <w:rsid w:val="008C4B30"/>
    <w:rsid w:val="008C4C74"/>
    <w:rsid w:val="008C544B"/>
    <w:rsid w:val="008D003D"/>
    <w:rsid w:val="008D51DF"/>
    <w:rsid w:val="008E494A"/>
    <w:rsid w:val="008E7C50"/>
    <w:rsid w:val="008F23F8"/>
    <w:rsid w:val="008F2753"/>
    <w:rsid w:val="008F32E2"/>
    <w:rsid w:val="008F423C"/>
    <w:rsid w:val="008F4E07"/>
    <w:rsid w:val="00901BEC"/>
    <w:rsid w:val="00907152"/>
    <w:rsid w:val="0090779D"/>
    <w:rsid w:val="009114EC"/>
    <w:rsid w:val="0091256D"/>
    <w:rsid w:val="00913210"/>
    <w:rsid w:val="00917661"/>
    <w:rsid w:val="009209E7"/>
    <w:rsid w:val="0093209F"/>
    <w:rsid w:val="00932CE4"/>
    <w:rsid w:val="00933525"/>
    <w:rsid w:val="0093381B"/>
    <w:rsid w:val="00935A9C"/>
    <w:rsid w:val="0093799B"/>
    <w:rsid w:val="00942199"/>
    <w:rsid w:val="00942C2A"/>
    <w:rsid w:val="0095091D"/>
    <w:rsid w:val="00954BD0"/>
    <w:rsid w:val="00960581"/>
    <w:rsid w:val="00971B47"/>
    <w:rsid w:val="00973A67"/>
    <w:rsid w:val="00976EA1"/>
    <w:rsid w:val="00980B25"/>
    <w:rsid w:val="00980FBC"/>
    <w:rsid w:val="00986945"/>
    <w:rsid w:val="00987C72"/>
    <w:rsid w:val="00987FA7"/>
    <w:rsid w:val="009902C4"/>
    <w:rsid w:val="00992D49"/>
    <w:rsid w:val="009A7E78"/>
    <w:rsid w:val="009B61C8"/>
    <w:rsid w:val="009C28F4"/>
    <w:rsid w:val="009C71D8"/>
    <w:rsid w:val="009C7648"/>
    <w:rsid w:val="009D4074"/>
    <w:rsid w:val="009E0173"/>
    <w:rsid w:val="009E152C"/>
    <w:rsid w:val="009E19DD"/>
    <w:rsid w:val="009E3A20"/>
    <w:rsid w:val="009F2478"/>
    <w:rsid w:val="009F2F7B"/>
    <w:rsid w:val="009F31B2"/>
    <w:rsid w:val="009F32FC"/>
    <w:rsid w:val="009F5181"/>
    <w:rsid w:val="009F6D9F"/>
    <w:rsid w:val="00A00DD7"/>
    <w:rsid w:val="00A1079E"/>
    <w:rsid w:val="00A13F70"/>
    <w:rsid w:val="00A14F7B"/>
    <w:rsid w:val="00A157DE"/>
    <w:rsid w:val="00A16CEF"/>
    <w:rsid w:val="00A2551E"/>
    <w:rsid w:val="00A32EDE"/>
    <w:rsid w:val="00A33950"/>
    <w:rsid w:val="00A40E73"/>
    <w:rsid w:val="00A50475"/>
    <w:rsid w:val="00A50C20"/>
    <w:rsid w:val="00A52A8F"/>
    <w:rsid w:val="00A5635E"/>
    <w:rsid w:val="00A60F9E"/>
    <w:rsid w:val="00A65065"/>
    <w:rsid w:val="00A659B3"/>
    <w:rsid w:val="00A7519B"/>
    <w:rsid w:val="00A76B66"/>
    <w:rsid w:val="00A77C74"/>
    <w:rsid w:val="00A77E03"/>
    <w:rsid w:val="00A80B7A"/>
    <w:rsid w:val="00A84E37"/>
    <w:rsid w:val="00A84ECC"/>
    <w:rsid w:val="00A85DA6"/>
    <w:rsid w:val="00A86DB2"/>
    <w:rsid w:val="00A9306B"/>
    <w:rsid w:val="00A93297"/>
    <w:rsid w:val="00A94FE9"/>
    <w:rsid w:val="00A950A8"/>
    <w:rsid w:val="00A97347"/>
    <w:rsid w:val="00A977ED"/>
    <w:rsid w:val="00AA0445"/>
    <w:rsid w:val="00AA3FF5"/>
    <w:rsid w:val="00AA6CF0"/>
    <w:rsid w:val="00AA7FD3"/>
    <w:rsid w:val="00AB5F9E"/>
    <w:rsid w:val="00AD46A2"/>
    <w:rsid w:val="00AD575B"/>
    <w:rsid w:val="00AD7DB3"/>
    <w:rsid w:val="00AE2444"/>
    <w:rsid w:val="00AE581D"/>
    <w:rsid w:val="00AE6D1B"/>
    <w:rsid w:val="00AF2624"/>
    <w:rsid w:val="00AF2B71"/>
    <w:rsid w:val="00AF2F52"/>
    <w:rsid w:val="00AF37C8"/>
    <w:rsid w:val="00AF58F7"/>
    <w:rsid w:val="00B0150A"/>
    <w:rsid w:val="00B01CA5"/>
    <w:rsid w:val="00B02184"/>
    <w:rsid w:val="00B02F3D"/>
    <w:rsid w:val="00B1238D"/>
    <w:rsid w:val="00B12F93"/>
    <w:rsid w:val="00B13F4E"/>
    <w:rsid w:val="00B143AF"/>
    <w:rsid w:val="00B1779E"/>
    <w:rsid w:val="00B220A8"/>
    <w:rsid w:val="00B242CF"/>
    <w:rsid w:val="00B25D5A"/>
    <w:rsid w:val="00B27A33"/>
    <w:rsid w:val="00B34D74"/>
    <w:rsid w:val="00B43889"/>
    <w:rsid w:val="00B466C9"/>
    <w:rsid w:val="00B50F53"/>
    <w:rsid w:val="00B55B1C"/>
    <w:rsid w:val="00B57DC2"/>
    <w:rsid w:val="00B6386B"/>
    <w:rsid w:val="00B641CD"/>
    <w:rsid w:val="00B769C4"/>
    <w:rsid w:val="00B77260"/>
    <w:rsid w:val="00B800D4"/>
    <w:rsid w:val="00B80893"/>
    <w:rsid w:val="00B846CD"/>
    <w:rsid w:val="00B8595F"/>
    <w:rsid w:val="00B90545"/>
    <w:rsid w:val="00B93130"/>
    <w:rsid w:val="00B942E7"/>
    <w:rsid w:val="00BA223B"/>
    <w:rsid w:val="00BB24AE"/>
    <w:rsid w:val="00BB686B"/>
    <w:rsid w:val="00BC0CC8"/>
    <w:rsid w:val="00BC26E9"/>
    <w:rsid w:val="00BC36D8"/>
    <w:rsid w:val="00BC5D88"/>
    <w:rsid w:val="00BD3125"/>
    <w:rsid w:val="00BD4C58"/>
    <w:rsid w:val="00BE3189"/>
    <w:rsid w:val="00BE7BE6"/>
    <w:rsid w:val="00BF231F"/>
    <w:rsid w:val="00BF601A"/>
    <w:rsid w:val="00C039D3"/>
    <w:rsid w:val="00C0588A"/>
    <w:rsid w:val="00C0720B"/>
    <w:rsid w:val="00C11D13"/>
    <w:rsid w:val="00C14481"/>
    <w:rsid w:val="00C16853"/>
    <w:rsid w:val="00C214F8"/>
    <w:rsid w:val="00C25834"/>
    <w:rsid w:val="00C258CB"/>
    <w:rsid w:val="00C2715A"/>
    <w:rsid w:val="00C27FC4"/>
    <w:rsid w:val="00C35842"/>
    <w:rsid w:val="00C40180"/>
    <w:rsid w:val="00C46825"/>
    <w:rsid w:val="00C52D01"/>
    <w:rsid w:val="00C54CE3"/>
    <w:rsid w:val="00C56A95"/>
    <w:rsid w:val="00C57B27"/>
    <w:rsid w:val="00C61498"/>
    <w:rsid w:val="00C62C21"/>
    <w:rsid w:val="00C62DBE"/>
    <w:rsid w:val="00C728EB"/>
    <w:rsid w:val="00C73F35"/>
    <w:rsid w:val="00C854E0"/>
    <w:rsid w:val="00C855E4"/>
    <w:rsid w:val="00C85D40"/>
    <w:rsid w:val="00C90C80"/>
    <w:rsid w:val="00C959EC"/>
    <w:rsid w:val="00C9736D"/>
    <w:rsid w:val="00CA0DA3"/>
    <w:rsid w:val="00CA103A"/>
    <w:rsid w:val="00CA5E8A"/>
    <w:rsid w:val="00CA7E2F"/>
    <w:rsid w:val="00CB0E8E"/>
    <w:rsid w:val="00CB17C5"/>
    <w:rsid w:val="00CB2E3D"/>
    <w:rsid w:val="00CB32F7"/>
    <w:rsid w:val="00CC2975"/>
    <w:rsid w:val="00CC415B"/>
    <w:rsid w:val="00CD040D"/>
    <w:rsid w:val="00CD466C"/>
    <w:rsid w:val="00CD6C87"/>
    <w:rsid w:val="00CE3849"/>
    <w:rsid w:val="00CE6082"/>
    <w:rsid w:val="00CF16C8"/>
    <w:rsid w:val="00CF4740"/>
    <w:rsid w:val="00D000F9"/>
    <w:rsid w:val="00D00906"/>
    <w:rsid w:val="00D01124"/>
    <w:rsid w:val="00D05FCB"/>
    <w:rsid w:val="00D16B71"/>
    <w:rsid w:val="00D21F1C"/>
    <w:rsid w:val="00D40339"/>
    <w:rsid w:val="00D43793"/>
    <w:rsid w:val="00D45556"/>
    <w:rsid w:val="00D456F6"/>
    <w:rsid w:val="00D473E0"/>
    <w:rsid w:val="00D52690"/>
    <w:rsid w:val="00D52749"/>
    <w:rsid w:val="00D5345A"/>
    <w:rsid w:val="00D6181C"/>
    <w:rsid w:val="00D67009"/>
    <w:rsid w:val="00D73963"/>
    <w:rsid w:val="00D73E55"/>
    <w:rsid w:val="00D8076A"/>
    <w:rsid w:val="00D81D12"/>
    <w:rsid w:val="00D834F8"/>
    <w:rsid w:val="00D83554"/>
    <w:rsid w:val="00D8388B"/>
    <w:rsid w:val="00D8731F"/>
    <w:rsid w:val="00D87CE4"/>
    <w:rsid w:val="00D87F65"/>
    <w:rsid w:val="00D90A00"/>
    <w:rsid w:val="00D91FB8"/>
    <w:rsid w:val="00D94348"/>
    <w:rsid w:val="00DA0F9A"/>
    <w:rsid w:val="00DA107E"/>
    <w:rsid w:val="00DA16A5"/>
    <w:rsid w:val="00DA3009"/>
    <w:rsid w:val="00DA628C"/>
    <w:rsid w:val="00DB219C"/>
    <w:rsid w:val="00DB22D0"/>
    <w:rsid w:val="00DB47C5"/>
    <w:rsid w:val="00DC36E5"/>
    <w:rsid w:val="00DC6B52"/>
    <w:rsid w:val="00DD4A0A"/>
    <w:rsid w:val="00DD58F2"/>
    <w:rsid w:val="00DD6663"/>
    <w:rsid w:val="00DE0DD7"/>
    <w:rsid w:val="00DE1099"/>
    <w:rsid w:val="00DE33A4"/>
    <w:rsid w:val="00DE3CBA"/>
    <w:rsid w:val="00DF0F40"/>
    <w:rsid w:val="00DF1139"/>
    <w:rsid w:val="00DF18BB"/>
    <w:rsid w:val="00DF192C"/>
    <w:rsid w:val="00DF37BE"/>
    <w:rsid w:val="00DF3F28"/>
    <w:rsid w:val="00E0063D"/>
    <w:rsid w:val="00E00707"/>
    <w:rsid w:val="00E00915"/>
    <w:rsid w:val="00E03D62"/>
    <w:rsid w:val="00E04224"/>
    <w:rsid w:val="00E06316"/>
    <w:rsid w:val="00E07AEC"/>
    <w:rsid w:val="00E11A8E"/>
    <w:rsid w:val="00E12688"/>
    <w:rsid w:val="00E13EB8"/>
    <w:rsid w:val="00E14AF7"/>
    <w:rsid w:val="00E15385"/>
    <w:rsid w:val="00E20076"/>
    <w:rsid w:val="00E228CC"/>
    <w:rsid w:val="00E26D7E"/>
    <w:rsid w:val="00E2796B"/>
    <w:rsid w:val="00E303C7"/>
    <w:rsid w:val="00E30FB7"/>
    <w:rsid w:val="00E31209"/>
    <w:rsid w:val="00E35576"/>
    <w:rsid w:val="00E41C77"/>
    <w:rsid w:val="00E43EE2"/>
    <w:rsid w:val="00E45AE0"/>
    <w:rsid w:val="00E45C5A"/>
    <w:rsid w:val="00E4797D"/>
    <w:rsid w:val="00E53BA2"/>
    <w:rsid w:val="00E541F5"/>
    <w:rsid w:val="00E623A7"/>
    <w:rsid w:val="00E66A2A"/>
    <w:rsid w:val="00E66A65"/>
    <w:rsid w:val="00E678D1"/>
    <w:rsid w:val="00E7100A"/>
    <w:rsid w:val="00E74108"/>
    <w:rsid w:val="00E77645"/>
    <w:rsid w:val="00E81710"/>
    <w:rsid w:val="00E83341"/>
    <w:rsid w:val="00E839A2"/>
    <w:rsid w:val="00E86D63"/>
    <w:rsid w:val="00E90331"/>
    <w:rsid w:val="00E90A49"/>
    <w:rsid w:val="00E90AED"/>
    <w:rsid w:val="00E90EBB"/>
    <w:rsid w:val="00E95449"/>
    <w:rsid w:val="00E97589"/>
    <w:rsid w:val="00EA4AFF"/>
    <w:rsid w:val="00EA57AB"/>
    <w:rsid w:val="00EA639D"/>
    <w:rsid w:val="00EB2781"/>
    <w:rsid w:val="00EB4DBD"/>
    <w:rsid w:val="00EB7A2F"/>
    <w:rsid w:val="00EC15EA"/>
    <w:rsid w:val="00EC1663"/>
    <w:rsid w:val="00EC2694"/>
    <w:rsid w:val="00EC40D0"/>
    <w:rsid w:val="00EE07D9"/>
    <w:rsid w:val="00EE0924"/>
    <w:rsid w:val="00EE7DCB"/>
    <w:rsid w:val="00EF0B12"/>
    <w:rsid w:val="00EF0F5E"/>
    <w:rsid w:val="00EF4D5E"/>
    <w:rsid w:val="00F00921"/>
    <w:rsid w:val="00F00C34"/>
    <w:rsid w:val="00F014B9"/>
    <w:rsid w:val="00F11C61"/>
    <w:rsid w:val="00F13136"/>
    <w:rsid w:val="00F14515"/>
    <w:rsid w:val="00F14AB9"/>
    <w:rsid w:val="00F2170D"/>
    <w:rsid w:val="00F247C9"/>
    <w:rsid w:val="00F3010C"/>
    <w:rsid w:val="00F31830"/>
    <w:rsid w:val="00F32C34"/>
    <w:rsid w:val="00F340C1"/>
    <w:rsid w:val="00F41907"/>
    <w:rsid w:val="00F41CEE"/>
    <w:rsid w:val="00F440AB"/>
    <w:rsid w:val="00F4427E"/>
    <w:rsid w:val="00F46888"/>
    <w:rsid w:val="00F55A8F"/>
    <w:rsid w:val="00F62B7F"/>
    <w:rsid w:val="00F647CC"/>
    <w:rsid w:val="00F753DF"/>
    <w:rsid w:val="00F75440"/>
    <w:rsid w:val="00F7647B"/>
    <w:rsid w:val="00F80478"/>
    <w:rsid w:val="00F844D5"/>
    <w:rsid w:val="00F8567F"/>
    <w:rsid w:val="00F9133D"/>
    <w:rsid w:val="00F91A57"/>
    <w:rsid w:val="00F96401"/>
    <w:rsid w:val="00F97D6E"/>
    <w:rsid w:val="00FA06CB"/>
    <w:rsid w:val="00FA0EB3"/>
    <w:rsid w:val="00FA4838"/>
    <w:rsid w:val="00FA4FD6"/>
    <w:rsid w:val="00FA783F"/>
    <w:rsid w:val="00FB4BFD"/>
    <w:rsid w:val="00FC232C"/>
    <w:rsid w:val="00FC40F9"/>
    <w:rsid w:val="00FD1196"/>
    <w:rsid w:val="00FD2570"/>
    <w:rsid w:val="00FD3174"/>
    <w:rsid w:val="00FD32DC"/>
    <w:rsid w:val="00FE0261"/>
    <w:rsid w:val="00FE289E"/>
    <w:rsid w:val="00FE4B49"/>
    <w:rsid w:val="00FE7E33"/>
    <w:rsid w:val="00FF27D4"/>
    <w:rsid w:val="00FF3E68"/>
    <w:rsid w:val="00FF72B4"/>
    <w:rsid w:val="00FF7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486C13"/>
  <w15:docId w15:val="{206DA748-7A0A-3C45-B7D3-68D92822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0EFF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3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styleId="22">
    <w:name w:val="toc 2"/>
    <w:basedOn w:val="a"/>
    <w:next w:val="a"/>
    <w:autoRedefine/>
    <w:uiPriority w:val="39"/>
    <w:unhideWhenUsed/>
    <w:rsid w:val="008B1F4C"/>
    <w:pPr>
      <w:tabs>
        <w:tab w:val="right" w:leader="dot" w:pos="9061"/>
      </w:tabs>
      <w:spacing w:line="240" w:lineRule="auto"/>
    </w:pPr>
    <w:rPr>
      <w:rFonts w:eastAsiaTheme="minorEastAsia"/>
    </w:rPr>
  </w:style>
  <w:style w:type="character" w:customStyle="1" w:styleId="gdlr-core-icon-list-content">
    <w:name w:val="gdlr-core-icon-list-content"/>
    <w:basedOn w:val="a0"/>
    <w:rsid w:val="0020396A"/>
  </w:style>
  <w:style w:type="paragraph" w:customStyle="1" w:styleId="p1">
    <w:name w:val="p1"/>
    <w:basedOn w:val="a"/>
    <w:rsid w:val="00F32C34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F32C34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F32C34"/>
  </w:style>
  <w:style w:type="character" w:customStyle="1" w:styleId="apple-converted-space">
    <w:name w:val="apple-converted-space"/>
    <w:basedOn w:val="a0"/>
    <w:rsid w:val="0023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z.kursiv.media/2022-04-27/v-kazahstane-poyavilsya-podkast-pro-zhizn-i-deyatelnost-hanov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forbes.kz/life/sport/dstrl_sada_atu_lttyi_sporttyi_e_liberaldyi_tr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talsociety.enu.k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tofher.kz/chto-takoe-art-rezidenciya-kakie-vozmozhnosti-otkryvajutsya-dlya-molodyh-hudozhnikov-kazahstana/?fbclid=IwAR1CPMYdbS6F2k7d75yutpgOMRV3xEk7LY7ZLjyMHIzZdqCK7VmQUZlGk1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emaa.kz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6C1CC-90B5-4DB5-9100-D0E57A846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5664</Words>
  <Characters>32291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7</cp:revision>
  <cp:lastPrinted>2024-06-22T10:28:00Z</cp:lastPrinted>
  <dcterms:created xsi:type="dcterms:W3CDTF">2024-06-22T10:49:00Z</dcterms:created>
  <dcterms:modified xsi:type="dcterms:W3CDTF">2024-07-11T08:49:00Z</dcterms:modified>
</cp:coreProperties>
</file>